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7F20" w14:textId="77777777" w:rsidR="001F7D3E" w:rsidRPr="00337B7B" w:rsidRDefault="00436427" w:rsidP="00ED4810">
      <w:pPr>
        <w:pStyle w:val="NoSpacing"/>
        <w:rPr>
          <w:rFonts w:ascii="Arial" w:hAnsi="Arial" w:cs="Arial"/>
          <w:sz w:val="20"/>
          <w:szCs w:val="20"/>
        </w:rPr>
      </w:pPr>
      <w:r>
        <w:rPr>
          <w:rFonts w:ascii="Arial" w:hAnsi="Arial" w:cs="Arial"/>
          <w:b/>
          <w:sz w:val="20"/>
          <w:szCs w:val="20"/>
        </w:rPr>
        <w:t>UNIVERSITY</w:t>
      </w:r>
      <w:r w:rsidR="001F7D3E" w:rsidRPr="00337B7B">
        <w:rPr>
          <w:rFonts w:ascii="Arial" w:hAnsi="Arial" w:cs="Arial"/>
          <w:b/>
          <w:sz w:val="20"/>
          <w:szCs w:val="20"/>
        </w:rPr>
        <w:t xml:space="preserve"> COMMUNICATIONS</w:t>
      </w:r>
      <w:r w:rsidR="001F7D3E" w:rsidRPr="00337B7B">
        <w:rPr>
          <w:rFonts w:ascii="Arial" w:hAnsi="Arial" w:cs="Arial"/>
          <w:sz w:val="20"/>
          <w:szCs w:val="20"/>
        </w:rPr>
        <w:t xml:space="preserve"> * Michigan State University * 408 W. Circle Drive * East Lansing, MI * 48824</w:t>
      </w:r>
    </w:p>
    <w:p w14:paraId="6F28CBAF" w14:textId="77777777" w:rsidR="00ED4810" w:rsidRDefault="00ED4810" w:rsidP="00ED4810">
      <w:pPr>
        <w:pStyle w:val="NoSpacing"/>
        <w:rPr>
          <w:rFonts w:ascii="Arial" w:hAnsi="Arial" w:cs="Arial"/>
          <w:b/>
          <w:sz w:val="20"/>
          <w:szCs w:val="20"/>
        </w:rPr>
      </w:pPr>
    </w:p>
    <w:p w14:paraId="0B1AE958" w14:textId="77777777" w:rsidR="00192199" w:rsidRPr="00314861" w:rsidRDefault="001F7D3E" w:rsidP="009518DC">
      <w:pPr>
        <w:rPr>
          <w:rFonts w:ascii="Arial" w:hAnsi="Arial" w:cs="Arial"/>
          <w:sz w:val="20"/>
          <w:szCs w:val="20"/>
        </w:rPr>
      </w:pPr>
      <w:r w:rsidRPr="00337B7B">
        <w:rPr>
          <w:rFonts w:ascii="Arial" w:hAnsi="Arial" w:cs="Arial"/>
          <w:b/>
          <w:sz w:val="20"/>
          <w:szCs w:val="20"/>
        </w:rPr>
        <w:t>Contact</w:t>
      </w:r>
      <w:r w:rsidR="00AC57C1" w:rsidRPr="00337B7B">
        <w:rPr>
          <w:rFonts w:ascii="Arial" w:hAnsi="Arial" w:cs="Arial"/>
          <w:sz w:val="20"/>
          <w:szCs w:val="20"/>
        </w:rPr>
        <w:t>:</w:t>
      </w:r>
      <w:r w:rsidR="00314861">
        <w:rPr>
          <w:rFonts w:ascii="Arial" w:hAnsi="Arial" w:cs="Arial"/>
          <w:sz w:val="20"/>
          <w:szCs w:val="20"/>
        </w:rPr>
        <w:t xml:space="preserve"> </w:t>
      </w:r>
      <w:r w:rsidR="005E715F" w:rsidRPr="005E715F">
        <w:rPr>
          <w:rFonts w:ascii="Arial" w:hAnsi="Arial" w:cs="Arial"/>
          <w:sz w:val="20"/>
          <w:szCs w:val="20"/>
        </w:rPr>
        <w:t xml:space="preserve">Karen King, FRIB: (517) 908-7262, </w:t>
      </w:r>
      <w:hyperlink r:id="rId9" w:history="1">
        <w:r w:rsidR="005E715F" w:rsidRPr="005E715F">
          <w:rPr>
            <w:rStyle w:val="Hyperlink"/>
            <w:rFonts w:ascii="Arial" w:hAnsi="Arial" w:cs="Arial"/>
            <w:sz w:val="20"/>
            <w:szCs w:val="20"/>
          </w:rPr>
          <w:t>kingk@frib.msu.edu</w:t>
        </w:r>
      </w:hyperlink>
      <w:r w:rsidR="005E715F">
        <w:rPr>
          <w:rFonts w:ascii="Arial" w:hAnsi="Arial" w:cs="Arial"/>
          <w:sz w:val="20"/>
          <w:szCs w:val="20"/>
        </w:rPr>
        <w:t xml:space="preserve">; </w:t>
      </w:r>
      <w:r w:rsidR="009518DC">
        <w:rPr>
          <w:rFonts w:ascii="Arial" w:hAnsi="Arial" w:cs="Arial"/>
          <w:sz w:val="20"/>
          <w:szCs w:val="20"/>
        </w:rPr>
        <w:t>Kim Ward</w:t>
      </w:r>
      <w:r w:rsidR="009518DC" w:rsidRPr="00EC5765">
        <w:rPr>
          <w:rFonts w:ascii="Arial" w:hAnsi="Arial" w:cs="Arial"/>
          <w:sz w:val="20"/>
          <w:szCs w:val="20"/>
        </w:rPr>
        <w:t xml:space="preserve">, </w:t>
      </w:r>
      <w:r w:rsidR="009518DC">
        <w:rPr>
          <w:rFonts w:ascii="Arial" w:hAnsi="Arial" w:cs="Arial"/>
          <w:sz w:val="20"/>
          <w:szCs w:val="20"/>
        </w:rPr>
        <w:t>University</w:t>
      </w:r>
      <w:r w:rsidR="009518DC" w:rsidRPr="00EC5765">
        <w:rPr>
          <w:rFonts w:ascii="Arial" w:hAnsi="Arial" w:cs="Arial"/>
          <w:sz w:val="20"/>
          <w:szCs w:val="20"/>
        </w:rPr>
        <w:t xml:space="preserve"> Communications: (517) </w:t>
      </w:r>
      <w:r w:rsidR="009518DC">
        <w:rPr>
          <w:rFonts w:ascii="Arial" w:hAnsi="Arial" w:cs="Arial"/>
          <w:sz w:val="20"/>
          <w:szCs w:val="20"/>
        </w:rPr>
        <w:t>432-0</w:t>
      </w:r>
      <w:r w:rsidR="00C13191">
        <w:rPr>
          <w:rFonts w:ascii="Arial" w:hAnsi="Arial" w:cs="Arial"/>
          <w:sz w:val="20"/>
          <w:szCs w:val="20"/>
        </w:rPr>
        <w:t>117</w:t>
      </w:r>
      <w:r w:rsidR="009518DC">
        <w:rPr>
          <w:rFonts w:ascii="Arial" w:hAnsi="Arial" w:cs="Arial"/>
          <w:sz w:val="20"/>
          <w:szCs w:val="20"/>
        </w:rPr>
        <w:t xml:space="preserve">, </w:t>
      </w:r>
      <w:hyperlink r:id="rId10" w:history="1">
        <w:r w:rsidR="009518DC" w:rsidRPr="004671ED">
          <w:rPr>
            <w:rStyle w:val="Hyperlink"/>
            <w:rFonts w:ascii="Arial" w:hAnsi="Arial" w:cs="Arial"/>
            <w:sz w:val="20"/>
            <w:szCs w:val="20"/>
          </w:rPr>
          <w:t>kward@msu.edu</w:t>
        </w:r>
      </w:hyperlink>
    </w:p>
    <w:p w14:paraId="227696AF" w14:textId="77777777" w:rsidR="00F47EDD" w:rsidRPr="00AA2969" w:rsidRDefault="00F47EDD" w:rsidP="00AA2969"/>
    <w:p w14:paraId="3A7F7684" w14:textId="695E97A9" w:rsidR="001F7D3E" w:rsidRPr="00337B7B" w:rsidRDefault="00B77A51" w:rsidP="00ED4810">
      <w:pPr>
        <w:pStyle w:val="NoSpacing"/>
        <w:rPr>
          <w:rFonts w:ascii="Arial" w:hAnsi="Arial" w:cs="Arial"/>
          <w:b/>
        </w:rPr>
      </w:pPr>
      <w:r>
        <w:rPr>
          <w:rFonts w:ascii="Arial" w:hAnsi="Arial" w:cs="Arial"/>
          <w:b/>
        </w:rPr>
        <w:t xml:space="preserve">April </w:t>
      </w:r>
      <w:r w:rsidR="00EE22D0" w:rsidRPr="00EE22D0">
        <w:rPr>
          <w:rFonts w:ascii="Arial" w:hAnsi="Arial" w:cs="Arial"/>
          <w:b/>
        </w:rPr>
        <w:t>13</w:t>
      </w:r>
      <w:r w:rsidR="00314861">
        <w:rPr>
          <w:rFonts w:ascii="Arial" w:hAnsi="Arial" w:cs="Arial"/>
          <w:b/>
        </w:rPr>
        <w:t>, 2022</w:t>
      </w:r>
    </w:p>
    <w:p w14:paraId="46F26F9C" w14:textId="77777777" w:rsidR="00ED4810" w:rsidRDefault="00ED4810" w:rsidP="00ED4810">
      <w:pPr>
        <w:pStyle w:val="NoSpacing"/>
      </w:pPr>
    </w:p>
    <w:p w14:paraId="5DB07C5A" w14:textId="69F153DA" w:rsidR="003F41EC" w:rsidRDefault="00955283" w:rsidP="00C3748E">
      <w:pPr>
        <w:pStyle w:val="NoSpacing"/>
        <w:rPr>
          <w:rFonts w:ascii="Arial" w:hAnsi="Arial" w:cs="Arial"/>
          <w:b/>
          <w:bCs/>
        </w:rPr>
      </w:pPr>
      <w:r>
        <w:rPr>
          <w:rFonts w:ascii="Arial" w:hAnsi="Arial" w:cs="Arial"/>
          <w:b/>
          <w:bCs/>
        </w:rPr>
        <w:t xml:space="preserve">Facility for Rare Isotope Beams </w:t>
      </w:r>
      <w:r w:rsidR="001449EB">
        <w:rPr>
          <w:rFonts w:ascii="Arial" w:hAnsi="Arial" w:cs="Arial"/>
          <w:b/>
          <w:bCs/>
        </w:rPr>
        <w:t>to open</w:t>
      </w:r>
      <w:r w:rsidR="001717A9" w:rsidRPr="003F63DD">
        <w:rPr>
          <w:rFonts w:ascii="Arial" w:hAnsi="Arial" w:cs="Arial"/>
          <w:b/>
          <w:bCs/>
        </w:rPr>
        <w:t xml:space="preserve"> </w:t>
      </w:r>
      <w:r w:rsidR="00510209" w:rsidRPr="003F63DD">
        <w:rPr>
          <w:rFonts w:ascii="Arial" w:hAnsi="Arial" w:cs="Arial"/>
          <w:b/>
          <w:bCs/>
        </w:rPr>
        <w:t>its</w:t>
      </w:r>
      <w:r w:rsidR="003F4A73" w:rsidRPr="003F63DD">
        <w:rPr>
          <w:rFonts w:ascii="Arial" w:hAnsi="Arial" w:cs="Arial"/>
          <w:b/>
          <w:bCs/>
        </w:rPr>
        <w:t xml:space="preserve"> </w:t>
      </w:r>
      <w:r w:rsidR="001717A9" w:rsidRPr="003F63DD">
        <w:rPr>
          <w:rFonts w:ascii="Arial" w:hAnsi="Arial" w:cs="Arial"/>
          <w:b/>
          <w:bCs/>
        </w:rPr>
        <w:t>doors to discovery</w:t>
      </w:r>
    </w:p>
    <w:p w14:paraId="1F651174" w14:textId="45A68256" w:rsidR="001449EB" w:rsidRPr="00F71CE0" w:rsidRDefault="001449EB" w:rsidP="00C3748E">
      <w:pPr>
        <w:pStyle w:val="NoSpacing"/>
        <w:rPr>
          <w:rFonts w:ascii="Arial" w:hAnsi="Arial" w:cs="Arial"/>
          <w:bCs/>
          <w:i/>
        </w:rPr>
      </w:pPr>
      <w:r>
        <w:rPr>
          <w:rFonts w:ascii="Arial" w:hAnsi="Arial" w:cs="Arial"/>
          <w:bCs/>
          <w:i/>
        </w:rPr>
        <w:t xml:space="preserve">Ribbon-cutting ceremony May 2 includes </w:t>
      </w:r>
      <w:r w:rsidRPr="00F71CE0">
        <w:rPr>
          <w:rFonts w:ascii="Arial" w:hAnsi="Arial" w:cs="Arial"/>
          <w:bCs/>
          <w:i/>
        </w:rPr>
        <w:t xml:space="preserve">Secretary of Energy </w:t>
      </w:r>
    </w:p>
    <w:p w14:paraId="3CADA6C5" w14:textId="42F8B324" w:rsidR="004C0522" w:rsidRDefault="001F7D3E" w:rsidP="00634049">
      <w:pPr>
        <w:spacing w:beforeAutospacing="1" w:afterAutospacing="1"/>
        <w:rPr>
          <w:rFonts w:ascii="Arial" w:hAnsi="Arial" w:cs="Arial"/>
        </w:rPr>
      </w:pPr>
      <w:r w:rsidRPr="00E001FF">
        <w:rPr>
          <w:rFonts w:ascii="Arial" w:hAnsi="Arial" w:cs="Arial"/>
        </w:rPr>
        <w:t xml:space="preserve">EAST LANSING, Mich. </w:t>
      </w:r>
      <w:r w:rsidR="006A429D">
        <w:rPr>
          <w:rFonts w:ascii="Arial" w:hAnsi="Arial" w:cs="Arial"/>
        </w:rPr>
        <w:t>–</w:t>
      </w:r>
      <w:r w:rsidR="005838B7">
        <w:rPr>
          <w:rFonts w:ascii="Arial" w:hAnsi="Arial" w:cs="Arial"/>
        </w:rPr>
        <w:t xml:space="preserve"> Michigan State University’s </w:t>
      </w:r>
      <w:hyperlink r:id="rId11" w:history="1">
        <w:r w:rsidR="005838B7" w:rsidRPr="002C046C">
          <w:rPr>
            <w:rStyle w:val="Hyperlink"/>
            <w:rFonts w:ascii="Arial" w:eastAsiaTheme="minorEastAsia" w:hAnsi="Arial" w:cs="Arial"/>
          </w:rPr>
          <w:t>Facility for Rare Isotope Beams</w:t>
        </w:r>
      </w:hyperlink>
      <w:r w:rsidR="005838B7">
        <w:rPr>
          <w:rFonts w:ascii="Arial" w:hAnsi="Arial" w:cs="Arial"/>
        </w:rPr>
        <w:t xml:space="preserve">, </w:t>
      </w:r>
      <w:r w:rsidR="00634049" w:rsidRPr="00EA5211">
        <w:rPr>
          <w:rFonts w:ascii="Arial" w:hAnsi="Arial" w:cs="Arial"/>
        </w:rPr>
        <w:t>a user facility for the U.S. Department of Energy Office of Science,</w:t>
      </w:r>
      <w:r w:rsidR="00CA3789">
        <w:rPr>
          <w:rFonts w:ascii="Arial" w:hAnsi="Arial" w:cs="Arial"/>
        </w:rPr>
        <w:t xml:space="preserve"> </w:t>
      </w:r>
      <w:r w:rsidR="00F71CE0">
        <w:rPr>
          <w:rFonts w:ascii="Arial" w:hAnsi="Arial" w:cs="Arial"/>
        </w:rPr>
        <w:t xml:space="preserve">will </w:t>
      </w:r>
      <w:r w:rsidR="00CA3789">
        <w:rPr>
          <w:rFonts w:ascii="Arial" w:hAnsi="Arial" w:cs="Arial"/>
        </w:rPr>
        <w:t xml:space="preserve">open its doors to discovery </w:t>
      </w:r>
      <w:r w:rsidR="004A08C5">
        <w:rPr>
          <w:rFonts w:ascii="Arial" w:hAnsi="Arial" w:cs="Arial"/>
        </w:rPr>
        <w:t xml:space="preserve">with a ribbon-cutting ceremony </w:t>
      </w:r>
      <w:r w:rsidR="00CA3789">
        <w:rPr>
          <w:rFonts w:ascii="Arial" w:hAnsi="Arial" w:cs="Arial"/>
        </w:rPr>
        <w:t>on May 2</w:t>
      </w:r>
      <w:r w:rsidR="00FB27C3">
        <w:rPr>
          <w:rFonts w:ascii="Arial" w:hAnsi="Arial" w:cs="Arial"/>
        </w:rPr>
        <w:t xml:space="preserve">. </w:t>
      </w:r>
      <w:r w:rsidR="00413DEA">
        <w:rPr>
          <w:rFonts w:ascii="Arial" w:hAnsi="Arial" w:cs="Arial"/>
        </w:rPr>
        <w:t xml:space="preserve">U.S. Secretary of Energy Jennifer M. Granholm </w:t>
      </w:r>
      <w:r w:rsidR="00F52D80">
        <w:rPr>
          <w:rFonts w:ascii="Arial" w:hAnsi="Arial" w:cs="Arial"/>
        </w:rPr>
        <w:t>and MSU President Samuel L. Stanley Jr., M.D., have invited guests to the event that will set the stage for beginning FRIB’s scientific mission</w:t>
      </w:r>
      <w:r w:rsidR="00413DEA">
        <w:rPr>
          <w:rFonts w:ascii="Arial" w:hAnsi="Arial" w:cs="Arial"/>
        </w:rPr>
        <w:t>.</w:t>
      </w:r>
    </w:p>
    <w:p w14:paraId="6CE398B9" w14:textId="77777777" w:rsidR="007B12FE" w:rsidRDefault="00634049" w:rsidP="007B12FE">
      <w:pPr>
        <w:spacing w:beforeAutospacing="1" w:afterAutospacing="1"/>
        <w:rPr>
          <w:rFonts w:ascii="Arial" w:hAnsi="Arial" w:cs="Arial"/>
        </w:rPr>
      </w:pPr>
      <w:r w:rsidRPr="00EA5211">
        <w:rPr>
          <w:rFonts w:ascii="Arial" w:hAnsi="Arial" w:cs="Arial"/>
        </w:rPr>
        <w:t>FRIB will h</w:t>
      </w:r>
      <w:r w:rsidR="00FB27C3">
        <w:rPr>
          <w:rFonts w:ascii="Arial" w:hAnsi="Arial" w:cs="Arial"/>
        </w:rPr>
        <w:t xml:space="preserve">ouse </w:t>
      </w:r>
      <w:r w:rsidRPr="00EA5211">
        <w:rPr>
          <w:rFonts w:ascii="Arial" w:hAnsi="Arial" w:cs="Arial"/>
        </w:rPr>
        <w:t>the world’s most powerful heavy-ion accelerator, allowing researchers to access more than 1,000 new rare isotopes</w:t>
      </w:r>
      <w:r w:rsidR="002B7C8B">
        <w:rPr>
          <w:rFonts w:ascii="Arial" w:hAnsi="Arial" w:cs="Arial"/>
        </w:rPr>
        <w:t>, many</w:t>
      </w:r>
      <w:r w:rsidRPr="00EA5211">
        <w:rPr>
          <w:rFonts w:ascii="Arial" w:hAnsi="Arial" w:cs="Arial"/>
        </w:rPr>
        <w:t xml:space="preserve"> </w:t>
      </w:r>
      <w:proofErr w:type="gramStart"/>
      <w:r w:rsidRPr="00EA5211">
        <w:rPr>
          <w:rFonts w:ascii="Arial" w:hAnsi="Arial" w:cs="Arial"/>
        </w:rPr>
        <w:t>never before</w:t>
      </w:r>
      <w:proofErr w:type="gramEnd"/>
      <w:r w:rsidRPr="00EA5211">
        <w:rPr>
          <w:rFonts w:ascii="Arial" w:hAnsi="Arial" w:cs="Arial"/>
        </w:rPr>
        <w:t xml:space="preserve"> produced on Earth. </w:t>
      </w:r>
      <w:r w:rsidR="004C0522" w:rsidRPr="00B10A1C">
        <w:rPr>
          <w:rFonts w:ascii="Arial" w:eastAsiaTheme="minorEastAsia" w:hAnsi="Arial" w:cs="Arial"/>
        </w:rPr>
        <w:t xml:space="preserve">Supporting a community of 1,600 scientists from around the world, FRIB will enable scientists to make discoveries </w:t>
      </w:r>
      <w:r w:rsidR="00A93D4A">
        <w:rPr>
          <w:rFonts w:ascii="Arial" w:eastAsiaTheme="minorEastAsia" w:hAnsi="Arial" w:cs="Arial"/>
        </w:rPr>
        <w:t xml:space="preserve">about </w:t>
      </w:r>
      <w:r w:rsidR="007B12FE" w:rsidRPr="00EA5211">
        <w:rPr>
          <w:rFonts w:ascii="Arial" w:hAnsi="Arial" w:cs="Arial"/>
        </w:rPr>
        <w:t xml:space="preserve">how the universe formed, while </w:t>
      </w:r>
      <w:r w:rsidR="008B3E6F">
        <w:rPr>
          <w:rFonts w:ascii="Arial" w:hAnsi="Arial" w:cs="Arial"/>
        </w:rPr>
        <w:t>advancing</w:t>
      </w:r>
      <w:r w:rsidR="008B3E6F" w:rsidRPr="00EA5211">
        <w:rPr>
          <w:rFonts w:ascii="Arial" w:hAnsi="Arial" w:cs="Arial"/>
        </w:rPr>
        <w:t xml:space="preserve"> </w:t>
      </w:r>
      <w:r w:rsidR="007B12FE" w:rsidRPr="00EA5211">
        <w:rPr>
          <w:rFonts w:ascii="Arial" w:hAnsi="Arial" w:cs="Arial"/>
        </w:rPr>
        <w:t>innovation in medicine, nuclear security, environmental science and more.</w:t>
      </w:r>
    </w:p>
    <w:p w14:paraId="7266E425" w14:textId="4369A98E" w:rsidR="00EA179A" w:rsidRDefault="00865FE6" w:rsidP="006043EC">
      <w:pPr>
        <w:rPr>
          <w:rFonts w:ascii="Arial" w:hAnsi="Arial" w:cs="Arial"/>
        </w:rPr>
      </w:pPr>
      <w:r>
        <w:rPr>
          <w:rFonts w:ascii="Arial" w:hAnsi="Arial" w:cs="Arial"/>
        </w:rPr>
        <w:t xml:space="preserve">The </w:t>
      </w:r>
      <w:r w:rsidR="00274150" w:rsidRPr="00274150">
        <w:rPr>
          <w:rFonts w:ascii="Arial" w:hAnsi="Arial" w:cs="Arial"/>
        </w:rPr>
        <w:t xml:space="preserve">accelerator </w:t>
      </w:r>
      <w:r w:rsidR="006043EC">
        <w:rPr>
          <w:rFonts w:ascii="Arial" w:hAnsi="Arial" w:cs="Arial"/>
        </w:rPr>
        <w:t xml:space="preserve">at FRIB </w:t>
      </w:r>
      <w:r>
        <w:rPr>
          <w:rFonts w:ascii="Arial" w:hAnsi="Arial" w:cs="Arial"/>
        </w:rPr>
        <w:t xml:space="preserve">will </w:t>
      </w:r>
      <w:r w:rsidR="00274150" w:rsidRPr="00274150">
        <w:rPr>
          <w:rFonts w:ascii="Arial" w:hAnsi="Arial" w:cs="Arial"/>
        </w:rPr>
        <w:t xml:space="preserve">propel atoms </w:t>
      </w:r>
      <w:r w:rsidR="00A36753">
        <w:rPr>
          <w:rFonts w:ascii="Arial" w:hAnsi="Arial" w:cs="Arial"/>
        </w:rPr>
        <w:t>to</w:t>
      </w:r>
      <w:r w:rsidR="00A36753" w:rsidRPr="00274150">
        <w:rPr>
          <w:rFonts w:ascii="Arial" w:hAnsi="Arial" w:cs="Arial"/>
        </w:rPr>
        <w:t xml:space="preserve"> </w:t>
      </w:r>
      <w:r w:rsidR="00274150" w:rsidRPr="00274150">
        <w:rPr>
          <w:rFonts w:ascii="Arial" w:hAnsi="Arial" w:cs="Arial"/>
        </w:rPr>
        <w:t>half the speed of light, resulting in collisions that produce rare isotopes</w:t>
      </w:r>
      <w:r w:rsidR="000E78FE">
        <w:rPr>
          <w:rFonts w:ascii="Arial" w:hAnsi="Arial" w:cs="Arial"/>
        </w:rPr>
        <w:t xml:space="preserve"> tha</w:t>
      </w:r>
      <w:r w:rsidR="00BD2949">
        <w:rPr>
          <w:rFonts w:ascii="Arial" w:hAnsi="Arial" w:cs="Arial"/>
        </w:rPr>
        <w:t>t, until now, were only found</w:t>
      </w:r>
      <w:r w:rsidR="0009384C">
        <w:rPr>
          <w:rFonts w:ascii="Arial" w:hAnsi="Arial" w:cs="Arial"/>
        </w:rPr>
        <w:t xml:space="preserve"> in the cosmos</w:t>
      </w:r>
      <w:r w:rsidR="00AD2DB4">
        <w:rPr>
          <w:rFonts w:ascii="Arial" w:hAnsi="Arial" w:cs="Arial"/>
        </w:rPr>
        <w:t>, never on Earth</w:t>
      </w:r>
      <w:r w:rsidR="0009384C">
        <w:rPr>
          <w:rFonts w:ascii="Arial" w:hAnsi="Arial" w:cs="Arial"/>
        </w:rPr>
        <w:t xml:space="preserve">. </w:t>
      </w:r>
    </w:p>
    <w:p w14:paraId="704B51DB" w14:textId="77777777" w:rsidR="00D65480" w:rsidRDefault="00D65480" w:rsidP="001A4AB4">
      <w:pPr>
        <w:rPr>
          <w:rFonts w:ascii="Arial" w:hAnsi="Arial" w:cs="Arial"/>
        </w:rPr>
      </w:pPr>
    </w:p>
    <w:p w14:paraId="0ACDA647" w14:textId="6C7CECF3" w:rsidR="004A08C5" w:rsidRPr="002C046C" w:rsidRDefault="004A08C5" w:rsidP="004A08C5">
      <w:pPr>
        <w:rPr>
          <w:rFonts w:ascii="Arial" w:hAnsi="Arial" w:cs="Arial"/>
        </w:rPr>
      </w:pPr>
      <w:r w:rsidRPr="002C046C">
        <w:rPr>
          <w:rFonts w:ascii="Arial" w:hAnsi="Arial" w:cs="Arial"/>
        </w:rPr>
        <w:t xml:space="preserve">Rare isotopes are versions of elements </w:t>
      </w:r>
      <w:r w:rsidR="008D3DC2" w:rsidRPr="002C046C">
        <w:rPr>
          <w:rFonts w:ascii="Arial" w:hAnsi="Arial" w:cs="Arial"/>
        </w:rPr>
        <w:t>with</w:t>
      </w:r>
      <w:r w:rsidRPr="002C046C">
        <w:rPr>
          <w:rFonts w:ascii="Arial" w:hAnsi="Arial" w:cs="Arial"/>
        </w:rPr>
        <w:t xml:space="preserve"> a combi</w:t>
      </w:r>
      <w:r w:rsidR="008D3DC2" w:rsidRPr="002C046C">
        <w:rPr>
          <w:rFonts w:ascii="Arial" w:hAnsi="Arial" w:cs="Arial"/>
        </w:rPr>
        <w:t xml:space="preserve">nation of protons and neutrons that </w:t>
      </w:r>
      <w:r w:rsidRPr="002C046C">
        <w:rPr>
          <w:rFonts w:ascii="Arial" w:hAnsi="Arial" w:cs="Arial"/>
        </w:rPr>
        <w:t>do</w:t>
      </w:r>
      <w:r w:rsidR="00EE22D0">
        <w:rPr>
          <w:rFonts w:ascii="Arial" w:hAnsi="Arial" w:cs="Arial"/>
        </w:rPr>
        <w:t xml:space="preserve"> </w:t>
      </w:r>
      <w:r w:rsidRPr="002C046C">
        <w:rPr>
          <w:rFonts w:ascii="Arial" w:hAnsi="Arial" w:cs="Arial"/>
        </w:rPr>
        <w:t xml:space="preserve">not hold together forever. To create rare isotopes at FRIB, a powerful beam of stable isotopes is sped up and collided with a target, </w:t>
      </w:r>
      <w:r w:rsidR="008D3DC2" w:rsidRPr="002C046C">
        <w:rPr>
          <w:rFonts w:ascii="Arial" w:hAnsi="Arial" w:cs="Arial"/>
        </w:rPr>
        <w:t>producing</w:t>
      </w:r>
      <w:r w:rsidRPr="002C046C">
        <w:rPr>
          <w:rFonts w:ascii="Arial" w:hAnsi="Arial" w:cs="Arial"/>
        </w:rPr>
        <w:t xml:space="preserve"> rare isotopes.</w:t>
      </w:r>
    </w:p>
    <w:p w14:paraId="3C7B242B" w14:textId="13B6CC3B" w:rsidR="00F71CE0" w:rsidRDefault="001449EB" w:rsidP="001A4AB4">
      <w:pPr>
        <w:rPr>
          <w:rFonts w:ascii="Arial" w:hAnsi="Arial" w:cs="Arial"/>
        </w:rPr>
      </w:pPr>
      <w:r w:rsidRPr="00A36753" w:rsidDel="001449EB">
        <w:rPr>
          <w:rFonts w:ascii="Arial" w:hAnsi="Arial" w:cs="Arial"/>
        </w:rPr>
        <w:t xml:space="preserve"> </w:t>
      </w:r>
    </w:p>
    <w:p w14:paraId="32231436" w14:textId="77777777" w:rsidR="001D5103" w:rsidRPr="001D5103" w:rsidRDefault="001D5103" w:rsidP="001A4AB4">
      <w:pPr>
        <w:rPr>
          <w:rFonts w:ascii="Arial" w:hAnsi="Arial" w:cs="Arial"/>
          <w:u w:val="single"/>
        </w:rPr>
      </w:pPr>
      <w:r w:rsidRPr="001D5103">
        <w:rPr>
          <w:rFonts w:ascii="Arial" w:hAnsi="Arial" w:cs="Arial"/>
          <w:u w:val="single"/>
        </w:rPr>
        <w:t>Doors to discovery</w:t>
      </w:r>
    </w:p>
    <w:p w14:paraId="06CB214E" w14:textId="77777777" w:rsidR="00E571BB" w:rsidRDefault="00E571BB" w:rsidP="00726AB5">
      <w:pPr>
        <w:rPr>
          <w:rFonts w:ascii="Arial" w:hAnsi="Arial" w:cs="Arial"/>
        </w:rPr>
      </w:pPr>
    </w:p>
    <w:p w14:paraId="39C95DF7" w14:textId="622734FE" w:rsidR="00B54A4D" w:rsidRDefault="00420896" w:rsidP="00B54A4D">
      <w:pPr>
        <w:rPr>
          <w:rFonts w:ascii="Arial" w:hAnsi="Arial" w:cs="Arial"/>
        </w:rPr>
      </w:pPr>
      <w:r>
        <w:rPr>
          <w:rFonts w:ascii="Arial" w:hAnsi="Arial" w:cs="Arial"/>
        </w:rPr>
        <w:t>P</w:t>
      </w:r>
      <w:r w:rsidR="00C62BE6">
        <w:rPr>
          <w:rFonts w:ascii="Arial" w:hAnsi="Arial" w:cs="Arial"/>
        </w:rPr>
        <w:t xml:space="preserve">roducing </w:t>
      </w:r>
      <w:r w:rsidR="00AB3EFA">
        <w:rPr>
          <w:rFonts w:ascii="Arial" w:hAnsi="Arial" w:cs="Arial"/>
        </w:rPr>
        <w:t>rare isotopes</w:t>
      </w:r>
      <w:r w:rsidR="00C62BE6">
        <w:rPr>
          <w:rFonts w:ascii="Arial" w:hAnsi="Arial" w:cs="Arial"/>
        </w:rPr>
        <w:t xml:space="preserve"> at FRIB also </w:t>
      </w:r>
      <w:r w:rsidR="00D20270">
        <w:rPr>
          <w:rFonts w:ascii="Arial" w:hAnsi="Arial" w:cs="Arial"/>
        </w:rPr>
        <w:t xml:space="preserve">will </w:t>
      </w:r>
      <w:r w:rsidR="00C62BE6">
        <w:rPr>
          <w:rFonts w:ascii="Arial" w:hAnsi="Arial" w:cs="Arial"/>
        </w:rPr>
        <w:t xml:space="preserve">lead to </w:t>
      </w:r>
      <w:r w:rsidR="0039641F">
        <w:rPr>
          <w:rFonts w:ascii="Arial" w:hAnsi="Arial" w:cs="Arial"/>
        </w:rPr>
        <w:t xml:space="preserve">scientific discoveries </w:t>
      </w:r>
      <w:r w:rsidR="00471F70">
        <w:rPr>
          <w:rFonts w:ascii="Arial" w:hAnsi="Arial" w:cs="Arial"/>
        </w:rPr>
        <w:t>that</w:t>
      </w:r>
      <w:r w:rsidR="00D20270">
        <w:rPr>
          <w:rFonts w:ascii="Arial" w:hAnsi="Arial" w:cs="Arial"/>
        </w:rPr>
        <w:t xml:space="preserve"> are</w:t>
      </w:r>
      <w:r w:rsidR="00471F70">
        <w:rPr>
          <w:rFonts w:ascii="Arial" w:hAnsi="Arial" w:cs="Arial"/>
        </w:rPr>
        <w:t xml:space="preserve"> bound to change </w:t>
      </w:r>
      <w:r w:rsidR="00DF685C">
        <w:rPr>
          <w:rFonts w:ascii="Arial" w:hAnsi="Arial" w:cs="Arial"/>
        </w:rPr>
        <w:t xml:space="preserve">society and improve lives. </w:t>
      </w:r>
      <w:r w:rsidR="008A5E3E" w:rsidRPr="008A5E3E">
        <w:rPr>
          <w:rFonts w:ascii="Arial" w:hAnsi="Arial" w:cs="Arial"/>
        </w:rPr>
        <w:t xml:space="preserve">Nuclear science research already has led to the development of technologies </w:t>
      </w:r>
      <w:r w:rsidR="00CC4261">
        <w:rPr>
          <w:rFonts w:ascii="Arial" w:hAnsi="Arial" w:cs="Arial"/>
        </w:rPr>
        <w:t>such as</w:t>
      </w:r>
      <w:r w:rsidR="00CC4261" w:rsidRPr="008A5E3E">
        <w:rPr>
          <w:rFonts w:ascii="Arial" w:hAnsi="Arial" w:cs="Arial"/>
        </w:rPr>
        <w:t xml:space="preserve"> </w:t>
      </w:r>
      <w:r w:rsidR="008A5E3E" w:rsidRPr="008A5E3E">
        <w:rPr>
          <w:rFonts w:ascii="Arial" w:hAnsi="Arial" w:cs="Arial"/>
        </w:rPr>
        <w:t xml:space="preserve">MRI and PET scans, smoke alarms and cell phone technology. </w:t>
      </w:r>
      <w:r w:rsidR="00B54A4D" w:rsidRPr="008A5E3E">
        <w:rPr>
          <w:rFonts w:ascii="Arial" w:hAnsi="Arial" w:cs="Arial"/>
        </w:rPr>
        <w:t xml:space="preserve">Additional breakthroughs in nuclear science are expected to yield further improvements in agriculture, environmental </w:t>
      </w:r>
      <w:proofErr w:type="gramStart"/>
      <w:r w:rsidR="00B54A4D" w:rsidRPr="008A5E3E">
        <w:rPr>
          <w:rFonts w:ascii="Arial" w:hAnsi="Arial" w:cs="Arial"/>
        </w:rPr>
        <w:t>studies</w:t>
      </w:r>
      <w:proofErr w:type="gramEnd"/>
      <w:r w:rsidR="00B54A4D" w:rsidRPr="008A5E3E">
        <w:rPr>
          <w:rFonts w:ascii="Arial" w:hAnsi="Arial" w:cs="Arial"/>
        </w:rPr>
        <w:t xml:space="preserve"> and many other fields. </w:t>
      </w:r>
    </w:p>
    <w:p w14:paraId="7D26A225" w14:textId="77777777" w:rsidR="008A5E3E" w:rsidRDefault="008A5E3E" w:rsidP="008A5E3E">
      <w:pPr>
        <w:rPr>
          <w:rFonts w:ascii="Arial" w:hAnsi="Arial" w:cs="Arial"/>
        </w:rPr>
      </w:pPr>
    </w:p>
    <w:p w14:paraId="4E276857" w14:textId="77777777" w:rsidR="002E18A5" w:rsidRDefault="002E18A5" w:rsidP="002E18A5">
      <w:pPr>
        <w:rPr>
          <w:rFonts w:ascii="Arial" w:hAnsi="Arial" w:cs="Arial"/>
        </w:rPr>
      </w:pPr>
      <w:r w:rsidRPr="002E18A5">
        <w:rPr>
          <w:rFonts w:ascii="Arial" w:hAnsi="Arial" w:cs="Arial"/>
        </w:rPr>
        <w:t>Rare isotopes may also be used to research and develop new materials for everything from pharmaceuticals to alternative energy and fuel sources. And on the nuclear security front, FRIB scientists will be able to study rare isotopes to further understanding of nuclear reactions without the need for weapons testing.</w:t>
      </w:r>
    </w:p>
    <w:p w14:paraId="0C5BD104" w14:textId="77777777" w:rsidR="00BE7E43" w:rsidRDefault="00BE7E43" w:rsidP="00BE7E43">
      <w:pPr>
        <w:rPr>
          <w:rFonts w:ascii="Arial" w:hAnsi="Arial" w:cs="Arial"/>
        </w:rPr>
      </w:pPr>
    </w:p>
    <w:p w14:paraId="396E46E4" w14:textId="77777777" w:rsidR="00301BD7" w:rsidRDefault="00FA645F" w:rsidP="00301BD7">
      <w:pPr>
        <w:rPr>
          <w:rFonts w:ascii="Arial" w:hAnsi="Arial" w:cs="Arial"/>
        </w:rPr>
      </w:pPr>
      <w:r w:rsidRPr="00E366C1">
        <w:rPr>
          <w:rFonts w:ascii="Arial" w:hAnsi="Arial" w:cs="Arial"/>
        </w:rPr>
        <w:t>One of the most immediate areas of potential impact is medicine.</w:t>
      </w:r>
      <w:r w:rsidR="00FB1DBD">
        <w:rPr>
          <w:rFonts w:ascii="Arial" w:hAnsi="Arial" w:cs="Arial"/>
        </w:rPr>
        <w:t xml:space="preserve"> </w:t>
      </w:r>
      <w:r w:rsidR="00301BD7" w:rsidRPr="00301BD7">
        <w:rPr>
          <w:rFonts w:ascii="Arial" w:hAnsi="Arial" w:cs="Arial"/>
        </w:rPr>
        <w:t>Breakthroughs in cancer medicine could be on the horizon. Doctors already use radioisotopes to find malignant cancer cells in PET scans. But medicine has yet to tap the full potential of rare isotopes to seek out and attack certain cancers in the body. Malignant cells can accumulate elements, like copper, and rare isotopes can help chemists and clinicians track them down.</w:t>
      </w:r>
    </w:p>
    <w:p w14:paraId="56A27AC2" w14:textId="77777777" w:rsidR="007F3DD1" w:rsidRDefault="007F3DD1" w:rsidP="00301BD7">
      <w:pPr>
        <w:rPr>
          <w:rFonts w:ascii="Arial" w:hAnsi="Arial" w:cs="Arial"/>
        </w:rPr>
      </w:pPr>
    </w:p>
    <w:p w14:paraId="62733BA0" w14:textId="77777777" w:rsidR="00403DBB" w:rsidRPr="00B84936" w:rsidRDefault="00003ABB" w:rsidP="001A4CBF">
      <w:pPr>
        <w:spacing w:beforeAutospacing="1" w:afterAutospacing="1"/>
        <w:rPr>
          <w:rFonts w:ascii="Arial" w:hAnsi="Arial" w:cs="Arial"/>
          <w:b/>
          <w:bCs/>
        </w:rPr>
      </w:pPr>
      <w:r>
        <w:rPr>
          <w:rFonts w:ascii="Arial" w:hAnsi="Arial" w:cs="Arial"/>
          <w:u w:val="single"/>
        </w:rPr>
        <w:t>Decades of experience</w:t>
      </w:r>
    </w:p>
    <w:p w14:paraId="79C34E20" w14:textId="1528EBC9" w:rsidR="00404CE7" w:rsidRPr="002A0688" w:rsidRDefault="005B62DF" w:rsidP="00404CE7">
      <w:pPr>
        <w:spacing w:beforeAutospacing="1" w:afterAutospacing="1"/>
        <w:rPr>
          <w:rFonts w:ascii="Arial" w:hAnsi="Arial" w:cs="Arial"/>
        </w:rPr>
      </w:pPr>
      <w:r w:rsidRPr="0005499F">
        <w:rPr>
          <w:rFonts w:ascii="Arial" w:eastAsiaTheme="minorEastAsia" w:hAnsi="Arial" w:cs="Arial"/>
        </w:rPr>
        <w:lastRenderedPageBreak/>
        <w:t>M</w:t>
      </w:r>
      <w:r w:rsidR="009F2D0E">
        <w:rPr>
          <w:rFonts w:ascii="Arial" w:eastAsiaTheme="minorEastAsia" w:hAnsi="Arial" w:cs="Arial"/>
        </w:rPr>
        <w:t xml:space="preserve">SU </w:t>
      </w:r>
      <w:r w:rsidRPr="0005499F">
        <w:rPr>
          <w:rFonts w:ascii="Arial" w:eastAsiaTheme="minorEastAsia" w:hAnsi="Arial" w:cs="Arial"/>
        </w:rPr>
        <w:t>has been a site of scientific discovery and a worldwide leader in nuclear science for more than half a century</w:t>
      </w:r>
      <w:r w:rsidR="002A0688">
        <w:rPr>
          <w:rFonts w:ascii="Arial" w:eastAsiaTheme="minorEastAsia" w:hAnsi="Arial" w:cs="Arial"/>
        </w:rPr>
        <w:t>.</w:t>
      </w:r>
      <w:r w:rsidR="00E70C1D">
        <w:rPr>
          <w:rFonts w:ascii="Arial" w:eastAsiaTheme="minorEastAsia" w:hAnsi="Arial" w:cs="Arial"/>
        </w:rPr>
        <w:t xml:space="preserve"> </w:t>
      </w:r>
      <w:r w:rsidR="006D0F7B">
        <w:rPr>
          <w:rFonts w:ascii="Arial" w:eastAsiaTheme="minorEastAsia" w:hAnsi="Arial" w:cs="Arial"/>
        </w:rPr>
        <w:t>The</w:t>
      </w:r>
      <w:r w:rsidR="00404CE7">
        <w:rPr>
          <w:rFonts w:ascii="Arial" w:eastAsiaTheme="minorEastAsia" w:hAnsi="Arial" w:cs="Arial"/>
        </w:rPr>
        <w:t xml:space="preserve"> </w:t>
      </w:r>
      <w:hyperlink r:id="rId12" w:history="1">
        <w:r w:rsidR="00404CE7" w:rsidRPr="006925E9">
          <w:rPr>
            <w:rStyle w:val="Hyperlink"/>
            <w:rFonts w:ascii="Arial" w:eastAsiaTheme="minorEastAsia" w:hAnsi="Arial" w:cs="Arial"/>
          </w:rPr>
          <w:t>National Superconducting Cyclotron Laboratory</w:t>
        </w:r>
      </w:hyperlink>
      <w:r w:rsidR="00404CE7" w:rsidRPr="006925E9">
        <w:rPr>
          <w:rFonts w:ascii="Arial" w:eastAsiaTheme="minorEastAsia" w:hAnsi="Arial" w:cs="Arial"/>
        </w:rPr>
        <w:t>, a </w:t>
      </w:r>
      <w:hyperlink r:id="rId13" w:history="1">
        <w:r w:rsidR="00404CE7" w:rsidRPr="006925E9">
          <w:rPr>
            <w:rStyle w:val="Hyperlink"/>
            <w:rFonts w:ascii="Arial" w:eastAsiaTheme="minorEastAsia" w:hAnsi="Arial" w:cs="Arial"/>
          </w:rPr>
          <w:t>National Science Foundation</w:t>
        </w:r>
      </w:hyperlink>
      <w:r w:rsidR="00404CE7" w:rsidRPr="006925E9">
        <w:rPr>
          <w:rFonts w:ascii="Arial" w:eastAsiaTheme="minorEastAsia" w:hAnsi="Arial" w:cs="Arial"/>
        </w:rPr>
        <w:t> user facility</w:t>
      </w:r>
      <w:r w:rsidR="00DC53AC">
        <w:rPr>
          <w:rFonts w:ascii="Arial" w:eastAsiaTheme="minorEastAsia" w:hAnsi="Arial" w:cs="Arial"/>
        </w:rPr>
        <w:t xml:space="preserve">, has operated for </w:t>
      </w:r>
      <w:r w:rsidR="00E129C9">
        <w:rPr>
          <w:rFonts w:ascii="Arial" w:eastAsiaTheme="minorEastAsia" w:hAnsi="Arial" w:cs="Arial"/>
        </w:rPr>
        <w:t xml:space="preserve">more than </w:t>
      </w:r>
      <w:r w:rsidR="00DC53AC">
        <w:rPr>
          <w:rFonts w:ascii="Arial" w:eastAsiaTheme="minorEastAsia" w:hAnsi="Arial" w:cs="Arial"/>
        </w:rPr>
        <w:t>40 years</w:t>
      </w:r>
      <w:r w:rsidR="00404CE7" w:rsidRPr="006925E9">
        <w:rPr>
          <w:rFonts w:ascii="Arial" w:eastAsiaTheme="minorEastAsia" w:hAnsi="Arial" w:cs="Arial"/>
        </w:rPr>
        <w:t xml:space="preserve"> at MSU. FRIB looks beyond NSCL’s discoveries to envision the next-generation technology needed for next-generation rare isotope experiments</w:t>
      </w:r>
      <w:r w:rsidR="00404CE7">
        <w:rPr>
          <w:rFonts w:ascii="Arial" w:eastAsiaTheme="minorEastAsia" w:hAnsi="Arial" w:cs="Arial"/>
        </w:rPr>
        <w:t>.</w:t>
      </w:r>
    </w:p>
    <w:p w14:paraId="54991C22" w14:textId="7F753D2B" w:rsidR="00526A02" w:rsidRDefault="00404CE7" w:rsidP="00EF410F">
      <w:pPr>
        <w:spacing w:beforeAutospacing="1" w:afterAutospacing="1"/>
        <w:rPr>
          <w:rFonts w:ascii="Arial" w:hAnsi="Arial" w:cs="Arial"/>
        </w:rPr>
      </w:pPr>
      <w:r>
        <w:rPr>
          <w:rFonts w:ascii="Arial" w:eastAsiaTheme="minorEastAsia" w:hAnsi="Arial" w:cs="Arial"/>
        </w:rPr>
        <w:t xml:space="preserve">Additionally, </w:t>
      </w:r>
      <w:r w:rsidR="008D3DC2">
        <w:rPr>
          <w:rFonts w:ascii="Arial" w:eastAsiaTheme="minorEastAsia" w:hAnsi="Arial" w:cs="Arial"/>
        </w:rPr>
        <w:t>t</w:t>
      </w:r>
      <w:r w:rsidR="009F2D0E">
        <w:rPr>
          <w:rFonts w:ascii="Arial" w:eastAsiaTheme="minorEastAsia" w:hAnsi="Arial" w:cs="Arial"/>
        </w:rPr>
        <w:t>he university</w:t>
      </w:r>
      <w:r w:rsidR="00E56C8C" w:rsidRPr="00E56C8C">
        <w:rPr>
          <w:rFonts w:ascii="Arial" w:eastAsiaTheme="minorEastAsia" w:hAnsi="Arial" w:cs="Arial"/>
        </w:rPr>
        <w:t xml:space="preserve"> </w:t>
      </w:r>
      <w:r w:rsidR="00283578">
        <w:rPr>
          <w:rFonts w:ascii="Arial" w:eastAsiaTheme="minorEastAsia" w:hAnsi="Arial" w:cs="Arial"/>
        </w:rPr>
        <w:t xml:space="preserve">has been </w:t>
      </w:r>
      <w:r w:rsidR="009F2D0E">
        <w:rPr>
          <w:rFonts w:ascii="Arial" w:eastAsiaTheme="minorEastAsia" w:hAnsi="Arial" w:cs="Arial"/>
        </w:rPr>
        <w:t>home to</w:t>
      </w:r>
      <w:r w:rsidR="00E56C8C" w:rsidRPr="00E56C8C">
        <w:rPr>
          <w:rFonts w:ascii="Arial" w:eastAsiaTheme="minorEastAsia" w:hAnsi="Arial" w:cs="Arial"/>
        </w:rPr>
        <w:t xml:space="preserve"> the </w:t>
      </w:r>
      <w:hyperlink r:id="rId14" w:tgtFrame="_blank" w:history="1">
        <w:r w:rsidR="00EA50FB">
          <w:rPr>
            <w:rStyle w:val="Hyperlink"/>
            <w:rFonts w:ascii="Arial" w:hAnsi="Arial" w:cs="Arial"/>
          </w:rPr>
          <w:t>No. 1-ranked graduate program</w:t>
        </w:r>
      </w:hyperlink>
      <w:r w:rsidR="001B55F1">
        <w:rPr>
          <w:rFonts w:ascii="Arial" w:hAnsi="Arial" w:cs="Arial"/>
        </w:rPr>
        <w:t xml:space="preserve"> </w:t>
      </w:r>
      <w:r w:rsidR="00EA50FB">
        <w:rPr>
          <w:rFonts w:ascii="Arial" w:hAnsi="Arial" w:cs="Arial"/>
        </w:rPr>
        <w:t xml:space="preserve">in nuclear physics </w:t>
      </w:r>
      <w:r w:rsidR="001B55F1">
        <w:rPr>
          <w:rFonts w:ascii="Arial" w:hAnsi="Arial" w:cs="Arial"/>
        </w:rPr>
        <w:t>since 2010</w:t>
      </w:r>
      <w:r w:rsidR="00D71915">
        <w:rPr>
          <w:rFonts w:ascii="Arial" w:hAnsi="Arial" w:cs="Arial"/>
        </w:rPr>
        <w:t xml:space="preserve"> and</w:t>
      </w:r>
      <w:r w:rsidR="00120F36" w:rsidRPr="00CE16C9">
        <w:rPr>
          <w:rFonts w:ascii="Arial" w:hAnsi="Arial" w:cs="Arial"/>
        </w:rPr>
        <w:t> educates about 10% of the nation’s doctoral students in nuclear physics</w:t>
      </w:r>
      <w:r w:rsidR="001B55F1">
        <w:rPr>
          <w:rFonts w:ascii="Arial" w:hAnsi="Arial" w:cs="Arial"/>
        </w:rPr>
        <w:t xml:space="preserve">. </w:t>
      </w:r>
    </w:p>
    <w:p w14:paraId="6AB8611D" w14:textId="77777777" w:rsidR="001F1C44" w:rsidRDefault="001F1C44" w:rsidP="00495BF0">
      <w:pPr>
        <w:pStyle w:val="NoSpacing"/>
        <w:rPr>
          <w:rFonts w:ascii="Arial" w:hAnsi="Arial" w:cs="Arial"/>
        </w:rPr>
      </w:pPr>
    </w:p>
    <w:p w14:paraId="57807A04" w14:textId="4E7C6C25" w:rsidR="00A069BA" w:rsidRPr="00B916CF" w:rsidRDefault="00A069BA" w:rsidP="00495BF0">
      <w:pPr>
        <w:pStyle w:val="NoSpacing"/>
        <w:rPr>
          <w:rFonts w:ascii="Arial" w:hAnsi="Arial" w:cs="Arial"/>
          <w:b/>
          <w:i/>
          <w:u w:val="single"/>
        </w:rPr>
      </w:pPr>
      <w:r w:rsidRPr="00EE22D0">
        <w:rPr>
          <w:rFonts w:ascii="Arial" w:hAnsi="Arial" w:cs="Arial"/>
          <w:b/>
          <w:i/>
          <w:u w:val="single"/>
        </w:rPr>
        <w:t>NOTE TO MEDIA: THE RIBBON-CUTTING CEREMONY</w:t>
      </w:r>
    </w:p>
    <w:p w14:paraId="327DF1FB" w14:textId="6250D6AE" w:rsidR="00A069BA" w:rsidRPr="00495BF0" w:rsidRDefault="004B125F" w:rsidP="00495BF0">
      <w:pPr>
        <w:pStyle w:val="NoSpacing"/>
        <w:rPr>
          <w:rFonts w:ascii="Arial" w:hAnsi="Arial" w:cs="Arial"/>
        </w:rPr>
      </w:pPr>
      <w:r>
        <w:rPr>
          <w:rFonts w:ascii="Arial" w:hAnsi="Arial" w:cs="Arial"/>
        </w:rPr>
        <w:t>The ribbon-</w:t>
      </w:r>
      <w:r w:rsidR="001F1C44">
        <w:rPr>
          <w:rFonts w:ascii="Arial" w:hAnsi="Arial" w:cs="Arial"/>
        </w:rPr>
        <w:t xml:space="preserve">cutting </w:t>
      </w:r>
      <w:r>
        <w:rPr>
          <w:rFonts w:ascii="Arial" w:hAnsi="Arial" w:cs="Arial"/>
        </w:rPr>
        <w:t xml:space="preserve">ceremony </w:t>
      </w:r>
      <w:r w:rsidR="001F1C44">
        <w:rPr>
          <w:rFonts w:ascii="Arial" w:hAnsi="Arial" w:cs="Arial"/>
        </w:rPr>
        <w:t xml:space="preserve">is by invitation only. Media </w:t>
      </w:r>
      <w:r w:rsidR="00B916CF">
        <w:rPr>
          <w:rFonts w:ascii="Arial" w:hAnsi="Arial" w:cs="Arial"/>
        </w:rPr>
        <w:t>are</w:t>
      </w:r>
      <w:r w:rsidR="001F1C44">
        <w:rPr>
          <w:rFonts w:ascii="Arial" w:hAnsi="Arial" w:cs="Arial"/>
        </w:rPr>
        <w:t xml:space="preserve"> invited. </w:t>
      </w:r>
      <w:hyperlink r:id="rId15" w:history="1">
        <w:r w:rsidR="00A069BA" w:rsidRPr="0076526B">
          <w:rPr>
            <w:rStyle w:val="Hyperlink"/>
            <w:rFonts w:ascii="Arial" w:hAnsi="Arial" w:cs="Arial"/>
          </w:rPr>
          <w:t>Please see invitation</w:t>
        </w:r>
      </w:hyperlink>
      <w:r w:rsidR="00A069BA">
        <w:rPr>
          <w:rFonts w:ascii="Arial" w:hAnsi="Arial" w:cs="Arial"/>
        </w:rPr>
        <w:t xml:space="preserve"> for more information. RSVP via the form in the invitation if you plan to attend. </w:t>
      </w:r>
      <w:r w:rsidR="00211060">
        <w:rPr>
          <w:rFonts w:ascii="Arial" w:hAnsi="Arial" w:cs="Arial"/>
        </w:rPr>
        <w:t xml:space="preserve">All members of your news organization who plan to attend should register via the form. </w:t>
      </w:r>
      <w:r w:rsidR="00DC0693">
        <w:rPr>
          <w:rFonts w:ascii="Arial" w:hAnsi="Arial" w:cs="Arial"/>
        </w:rPr>
        <w:t>More details for media</w:t>
      </w:r>
      <w:r w:rsidR="009B7394">
        <w:rPr>
          <w:rFonts w:ascii="Arial" w:hAnsi="Arial" w:cs="Arial"/>
        </w:rPr>
        <w:t>, including other expected speakers,</w:t>
      </w:r>
      <w:r w:rsidR="00DC0693">
        <w:rPr>
          <w:rFonts w:ascii="Arial" w:hAnsi="Arial" w:cs="Arial"/>
        </w:rPr>
        <w:t xml:space="preserve"> will be sent in an advisory closer to the event</w:t>
      </w:r>
      <w:r w:rsidR="00564DE4">
        <w:rPr>
          <w:rFonts w:ascii="Arial" w:hAnsi="Arial" w:cs="Arial"/>
        </w:rPr>
        <w:t xml:space="preserve"> date</w:t>
      </w:r>
      <w:r w:rsidR="00DC0693">
        <w:rPr>
          <w:rFonts w:ascii="Arial" w:hAnsi="Arial" w:cs="Arial"/>
        </w:rPr>
        <w:t xml:space="preserve">. </w:t>
      </w:r>
    </w:p>
    <w:p w14:paraId="19DE97A8" w14:textId="77777777" w:rsidR="00495BF0" w:rsidRDefault="00495BF0" w:rsidP="00ED4810">
      <w:pPr>
        <w:pStyle w:val="NoSpacing"/>
        <w:rPr>
          <w:rFonts w:ascii="Arial" w:hAnsi="Arial" w:cs="Arial"/>
        </w:rPr>
      </w:pPr>
    </w:p>
    <w:p w14:paraId="0B6CD729" w14:textId="77777777" w:rsidR="001F7D3E" w:rsidRDefault="001F7D3E" w:rsidP="00ED4810">
      <w:pPr>
        <w:pStyle w:val="NoSpacing"/>
        <w:rPr>
          <w:rFonts w:ascii="Arial" w:hAnsi="Arial" w:cs="Arial"/>
        </w:rPr>
      </w:pPr>
      <w:r w:rsidRPr="00337B7B">
        <w:rPr>
          <w:rFonts w:ascii="Arial" w:hAnsi="Arial" w:cs="Arial"/>
        </w:rPr>
        <w:t>###</w:t>
      </w:r>
    </w:p>
    <w:p w14:paraId="6986EC2D" w14:textId="77777777" w:rsidR="00917966" w:rsidRPr="00F71F59" w:rsidRDefault="00917966" w:rsidP="00ED4810">
      <w:pPr>
        <w:pStyle w:val="NoSpacing"/>
        <w:rPr>
          <w:rFonts w:ascii="Arial" w:hAnsi="Arial" w:cs="Arial"/>
        </w:rPr>
      </w:pPr>
    </w:p>
    <w:p w14:paraId="781F6199" w14:textId="77777777" w:rsidR="00ED4810" w:rsidRPr="002C046C" w:rsidRDefault="00ED4810" w:rsidP="00ED4810">
      <w:pPr>
        <w:pStyle w:val="NoSpacing"/>
        <w:rPr>
          <w:rFonts w:ascii="Arial" w:hAnsi="Arial" w:cs="Arial"/>
          <w:sz w:val="20"/>
          <w:szCs w:val="20"/>
        </w:rPr>
      </w:pPr>
    </w:p>
    <w:p w14:paraId="66F00FF5" w14:textId="5DEA4CFE" w:rsidR="00917966" w:rsidRPr="002C046C" w:rsidRDefault="00917966" w:rsidP="002C046C">
      <w:pPr>
        <w:pStyle w:val="NormalWeb"/>
        <w:shd w:val="clear" w:color="auto" w:fill="FFFFFF"/>
        <w:spacing w:after="300"/>
        <w:rPr>
          <w:rFonts w:ascii="Arial" w:eastAsia="Times New Roman" w:hAnsi="Arial" w:cs="Arial"/>
          <w:sz w:val="20"/>
          <w:szCs w:val="20"/>
        </w:rPr>
      </w:pPr>
      <w:r w:rsidRPr="002C046C">
        <w:rPr>
          <w:rFonts w:ascii="Arial" w:eastAsia="Times New Roman" w:hAnsi="Arial" w:cs="Arial"/>
          <w:iCs/>
          <w:sz w:val="20"/>
          <w:szCs w:val="20"/>
        </w:rPr>
        <w:t xml:space="preserve">Michigan State University (MSU) operates the Facility for Rare Isotope Beams (FRIB) as a user facility for the U.S. Department of Energy Office of Science (DOE-SC), supporting the mission of the DOE-SC Office of Nuclear Physics. </w:t>
      </w:r>
      <w:r w:rsidR="002C046C">
        <w:rPr>
          <w:rFonts w:ascii="Arial" w:eastAsia="Times New Roman" w:hAnsi="Arial" w:cs="Arial"/>
          <w:iCs/>
          <w:sz w:val="20"/>
          <w:szCs w:val="20"/>
        </w:rPr>
        <w:t xml:space="preserve">The establishment of </w:t>
      </w:r>
      <w:r w:rsidRPr="002C046C">
        <w:rPr>
          <w:rFonts w:ascii="Arial" w:eastAsia="Times New Roman" w:hAnsi="Arial" w:cs="Arial"/>
          <w:iCs/>
          <w:sz w:val="20"/>
          <w:szCs w:val="20"/>
        </w:rPr>
        <w:t xml:space="preserve">FRIB </w:t>
      </w:r>
      <w:r w:rsidR="002C046C">
        <w:rPr>
          <w:rFonts w:ascii="Arial" w:eastAsia="Times New Roman" w:hAnsi="Arial" w:cs="Arial"/>
          <w:iCs/>
          <w:sz w:val="20"/>
          <w:szCs w:val="20"/>
        </w:rPr>
        <w:t>was</w:t>
      </w:r>
      <w:r w:rsidRPr="002C046C">
        <w:rPr>
          <w:rFonts w:ascii="Arial" w:eastAsia="Times New Roman" w:hAnsi="Arial" w:cs="Arial"/>
          <w:iCs/>
          <w:sz w:val="20"/>
          <w:szCs w:val="20"/>
        </w:rPr>
        <w:t xml:space="preserve"> funded by DOE-SC, MSU and the State of Michigan, with user facility operation supported by the DOE-SC Office of Nuclear Physics.</w:t>
      </w:r>
    </w:p>
    <w:p w14:paraId="1A7E54B5" w14:textId="77777777" w:rsidR="00A96412" w:rsidRPr="00A96412" w:rsidRDefault="00A96412" w:rsidP="00A96412">
      <w:pPr>
        <w:pStyle w:val="NoSpacing"/>
        <w:rPr>
          <w:rFonts w:ascii="Arial" w:hAnsi="Arial" w:cs="Arial"/>
          <w:sz w:val="20"/>
          <w:szCs w:val="20"/>
        </w:rPr>
      </w:pPr>
      <w:r w:rsidRPr="00A96412">
        <w:rPr>
          <w:rFonts w:ascii="Arial" w:hAnsi="Arial" w:cs="Arial"/>
          <w:sz w:val="20"/>
          <w:szCs w:val="20"/>
        </w:rPr>
        <w:t>The </w:t>
      </w:r>
      <w:hyperlink r:id="rId16" w:history="1">
        <w:r w:rsidRPr="00A96412">
          <w:rPr>
            <w:rStyle w:val="Hyperlink"/>
            <w:rFonts w:ascii="Arial" w:hAnsi="Arial" w:cs="Arial"/>
            <w:sz w:val="20"/>
            <w:szCs w:val="20"/>
          </w:rPr>
          <w:t>U.S. Department of Energy Office of Science</w:t>
        </w:r>
      </w:hyperlink>
      <w:r w:rsidRPr="00A96412">
        <w:rPr>
          <w:rFonts w:ascii="Arial" w:hAnsi="Arial" w:cs="Arial"/>
          <w:sz w:val="20"/>
          <w:szCs w:val="20"/>
        </w:rPr>
        <w:t> is the single largest supporter of basic research in the physical sciences in the United States and is working to address some of today’s most pressing challenges. For more information, visit </w:t>
      </w:r>
      <w:hyperlink r:id="rId17" w:history="1">
        <w:r w:rsidRPr="00A96412">
          <w:rPr>
            <w:rStyle w:val="Hyperlink"/>
            <w:rFonts w:ascii="Arial" w:hAnsi="Arial" w:cs="Arial"/>
            <w:sz w:val="20"/>
            <w:szCs w:val="20"/>
          </w:rPr>
          <w:t>energy.gov/science</w:t>
        </w:r>
      </w:hyperlink>
      <w:r w:rsidRPr="00A96412">
        <w:rPr>
          <w:rFonts w:ascii="Arial" w:hAnsi="Arial" w:cs="Arial"/>
          <w:sz w:val="20"/>
          <w:szCs w:val="20"/>
        </w:rPr>
        <w:t>.</w:t>
      </w:r>
    </w:p>
    <w:p w14:paraId="7B845AD3" w14:textId="77777777" w:rsidR="00A96412" w:rsidRDefault="00A96412" w:rsidP="00ED4810">
      <w:pPr>
        <w:pStyle w:val="NoSpacing"/>
        <w:rPr>
          <w:rFonts w:ascii="Arial" w:hAnsi="Arial" w:cs="Arial"/>
          <w:sz w:val="20"/>
          <w:szCs w:val="20"/>
        </w:rPr>
      </w:pPr>
    </w:p>
    <w:p w14:paraId="1F9D3DE6" w14:textId="77777777" w:rsidR="001F7D3E" w:rsidRDefault="001F7D3E" w:rsidP="00ED4810">
      <w:pPr>
        <w:pStyle w:val="NoSpacing"/>
        <w:rPr>
          <w:rFonts w:ascii="Arial" w:hAnsi="Arial" w:cs="Arial"/>
          <w:sz w:val="20"/>
          <w:szCs w:val="20"/>
        </w:rPr>
      </w:pPr>
      <w:r w:rsidRPr="00337B7B">
        <w:rPr>
          <w:rFonts w:ascii="Arial" w:hAnsi="Arial" w:cs="Arial"/>
          <w:sz w:val="20"/>
          <w:szCs w:val="20"/>
        </w:rPr>
        <w:t>Michigan State University has been working to advance the common good i</w:t>
      </w:r>
      <w:r w:rsidR="00FF1259">
        <w:rPr>
          <w:rFonts w:ascii="Arial" w:hAnsi="Arial" w:cs="Arial"/>
          <w:sz w:val="20"/>
          <w:szCs w:val="20"/>
        </w:rPr>
        <w:t xml:space="preserve">n uncommon ways for </w:t>
      </w:r>
      <w:r w:rsidR="00743332">
        <w:rPr>
          <w:rFonts w:ascii="Arial" w:hAnsi="Arial" w:cs="Arial"/>
          <w:sz w:val="20"/>
          <w:szCs w:val="20"/>
        </w:rPr>
        <w:t xml:space="preserve">more than </w:t>
      </w:r>
      <w:r w:rsidR="00FF1259">
        <w:rPr>
          <w:rFonts w:ascii="Arial" w:hAnsi="Arial" w:cs="Arial"/>
          <w:sz w:val="20"/>
          <w:szCs w:val="20"/>
        </w:rPr>
        <w:t>16</w:t>
      </w:r>
      <w:r w:rsidR="00583CD8">
        <w:rPr>
          <w:rFonts w:ascii="Arial" w:hAnsi="Arial" w:cs="Arial"/>
          <w:sz w:val="20"/>
          <w:szCs w:val="20"/>
        </w:rPr>
        <w:t>5</w:t>
      </w:r>
      <w:r w:rsidRPr="00337B7B">
        <w:rPr>
          <w:rFonts w:ascii="Arial" w:hAnsi="Arial" w:cs="Arial"/>
          <w:sz w:val="20"/>
          <w:szCs w:val="20"/>
        </w:rPr>
        <w:t xml:space="preserve"> years. One of the top research universities in the world, MSU focuses its vast resources on creating solutions to some of the world’s most pressing challenges, while providing life-changing opportunities to a diverse and inclusive academic community through more than 200 programs of study in 17 degree-granting colleges.</w:t>
      </w:r>
    </w:p>
    <w:p w14:paraId="6E5C7419" w14:textId="77777777" w:rsidR="00436427" w:rsidRPr="00337B7B" w:rsidRDefault="00436427" w:rsidP="00ED4810">
      <w:pPr>
        <w:pStyle w:val="NoSpacing"/>
        <w:rPr>
          <w:rFonts w:ascii="Arial" w:hAnsi="Arial" w:cs="Arial"/>
          <w:sz w:val="20"/>
          <w:szCs w:val="20"/>
        </w:rPr>
      </w:pPr>
    </w:p>
    <w:p w14:paraId="6BDED139" w14:textId="77777777" w:rsidR="001F7D3E" w:rsidRPr="00314117" w:rsidRDefault="001F7D3E" w:rsidP="00ED4810">
      <w:pPr>
        <w:pStyle w:val="NoSpacing"/>
        <w:rPr>
          <w:rFonts w:ascii="Arial" w:hAnsi="Arial" w:cs="Arial"/>
          <w:b/>
        </w:rPr>
      </w:pPr>
      <w:r w:rsidRPr="00314117">
        <w:rPr>
          <w:rFonts w:ascii="Arial" w:hAnsi="Arial" w:cs="Arial"/>
          <w:b/>
        </w:rPr>
        <w:t xml:space="preserve">For MSU news on the Web, go to </w:t>
      </w:r>
      <w:hyperlink r:id="rId18" w:history="1">
        <w:r w:rsidRPr="00314117">
          <w:rPr>
            <w:rStyle w:val="Hyperlink"/>
            <w:rFonts w:ascii="Arial" w:hAnsi="Arial" w:cs="Arial"/>
            <w:b/>
            <w:bCs/>
          </w:rPr>
          <w:t>MSUToday</w:t>
        </w:r>
      </w:hyperlink>
      <w:r w:rsidRPr="00314117">
        <w:rPr>
          <w:rFonts w:ascii="Arial" w:hAnsi="Arial" w:cs="Arial"/>
          <w:b/>
        </w:rPr>
        <w:t xml:space="preserve">. Follow MSU News on Twitter at </w:t>
      </w:r>
      <w:hyperlink r:id="rId19" w:history="1">
        <w:r w:rsidRPr="00314117">
          <w:rPr>
            <w:rStyle w:val="Hyperlink"/>
            <w:rFonts w:ascii="Arial" w:hAnsi="Arial" w:cs="Arial"/>
            <w:b/>
            <w:bCs/>
          </w:rPr>
          <w:t>twitter.com/</w:t>
        </w:r>
        <w:proofErr w:type="spellStart"/>
        <w:r w:rsidRPr="00314117">
          <w:rPr>
            <w:rStyle w:val="Hyperlink"/>
            <w:rFonts w:ascii="Arial" w:hAnsi="Arial" w:cs="Arial"/>
            <w:b/>
            <w:bCs/>
          </w:rPr>
          <w:t>MSUnews</w:t>
        </w:r>
        <w:proofErr w:type="spellEnd"/>
      </w:hyperlink>
      <w:r w:rsidRPr="00314117">
        <w:rPr>
          <w:rFonts w:ascii="Arial" w:hAnsi="Arial" w:cs="Arial"/>
          <w:b/>
        </w:rPr>
        <w:t>.</w:t>
      </w:r>
    </w:p>
    <w:sectPr w:rsidR="001F7D3E" w:rsidRPr="00314117" w:rsidSect="00153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72E"/>
    <w:multiLevelType w:val="hybridMultilevel"/>
    <w:tmpl w:val="A68E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7F75"/>
    <w:multiLevelType w:val="hybridMultilevel"/>
    <w:tmpl w:val="F9C8F092"/>
    <w:lvl w:ilvl="0" w:tplc="A0824D5C">
      <w:start w:val="1"/>
      <w:numFmt w:val="decimal"/>
      <w:lvlText w:val="%1."/>
      <w:lvlJc w:val="left"/>
      <w:pPr>
        <w:ind w:left="720" w:hanging="360"/>
      </w:pPr>
    </w:lvl>
    <w:lvl w:ilvl="1" w:tplc="2B5A7D5A">
      <w:start w:val="1"/>
      <w:numFmt w:val="lowerLetter"/>
      <w:lvlText w:val="%2."/>
      <w:lvlJc w:val="left"/>
      <w:pPr>
        <w:ind w:left="1440" w:hanging="360"/>
      </w:pPr>
    </w:lvl>
    <w:lvl w:ilvl="2" w:tplc="635429A2">
      <w:start w:val="1"/>
      <w:numFmt w:val="lowerRoman"/>
      <w:lvlText w:val="%3."/>
      <w:lvlJc w:val="right"/>
      <w:pPr>
        <w:ind w:left="2160" w:hanging="180"/>
      </w:pPr>
    </w:lvl>
    <w:lvl w:ilvl="3" w:tplc="86C2558E">
      <w:start w:val="1"/>
      <w:numFmt w:val="decimal"/>
      <w:lvlText w:val="%4."/>
      <w:lvlJc w:val="left"/>
      <w:pPr>
        <w:ind w:left="2880" w:hanging="360"/>
      </w:pPr>
    </w:lvl>
    <w:lvl w:ilvl="4" w:tplc="803C0EA8">
      <w:start w:val="1"/>
      <w:numFmt w:val="lowerLetter"/>
      <w:lvlText w:val="%5."/>
      <w:lvlJc w:val="left"/>
      <w:pPr>
        <w:ind w:left="3600" w:hanging="360"/>
      </w:pPr>
    </w:lvl>
    <w:lvl w:ilvl="5" w:tplc="C78E126A">
      <w:start w:val="1"/>
      <w:numFmt w:val="lowerRoman"/>
      <w:lvlText w:val="%6."/>
      <w:lvlJc w:val="right"/>
      <w:pPr>
        <w:ind w:left="4320" w:hanging="180"/>
      </w:pPr>
    </w:lvl>
    <w:lvl w:ilvl="6" w:tplc="F2426BE4">
      <w:start w:val="1"/>
      <w:numFmt w:val="decimal"/>
      <w:lvlText w:val="%7."/>
      <w:lvlJc w:val="left"/>
      <w:pPr>
        <w:ind w:left="5040" w:hanging="360"/>
      </w:pPr>
    </w:lvl>
    <w:lvl w:ilvl="7" w:tplc="96A2522C">
      <w:start w:val="1"/>
      <w:numFmt w:val="lowerLetter"/>
      <w:lvlText w:val="%8."/>
      <w:lvlJc w:val="left"/>
      <w:pPr>
        <w:ind w:left="5760" w:hanging="360"/>
      </w:pPr>
    </w:lvl>
    <w:lvl w:ilvl="8" w:tplc="C2A4A504">
      <w:start w:val="1"/>
      <w:numFmt w:val="lowerRoman"/>
      <w:lvlText w:val="%9."/>
      <w:lvlJc w:val="right"/>
      <w:pPr>
        <w:ind w:left="6480" w:hanging="180"/>
      </w:pPr>
    </w:lvl>
  </w:abstractNum>
  <w:abstractNum w:abstractNumId="2" w15:restartNumberingAfterBreak="0">
    <w:nsid w:val="1FF24F4D"/>
    <w:multiLevelType w:val="hybridMultilevel"/>
    <w:tmpl w:val="0E90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D4743"/>
    <w:multiLevelType w:val="hybridMultilevel"/>
    <w:tmpl w:val="1CE6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5BA5"/>
    <w:multiLevelType w:val="hybridMultilevel"/>
    <w:tmpl w:val="6B0A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960B5"/>
    <w:multiLevelType w:val="hybridMultilevel"/>
    <w:tmpl w:val="1584AB38"/>
    <w:lvl w:ilvl="0" w:tplc="EF368B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E2F02"/>
    <w:multiLevelType w:val="hybridMultilevel"/>
    <w:tmpl w:val="72BAC3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356588">
    <w:abstractNumId w:val="5"/>
  </w:num>
  <w:num w:numId="2" w16cid:durableId="497382490">
    <w:abstractNumId w:val="4"/>
  </w:num>
  <w:num w:numId="3" w16cid:durableId="1448894592">
    <w:abstractNumId w:val="3"/>
  </w:num>
  <w:num w:numId="4" w16cid:durableId="1240366976">
    <w:abstractNumId w:val="0"/>
  </w:num>
  <w:num w:numId="5" w16cid:durableId="1354109047">
    <w:abstractNumId w:val="2"/>
  </w:num>
  <w:num w:numId="6" w16cid:durableId="1153260472">
    <w:abstractNumId w:val="6"/>
  </w:num>
  <w:num w:numId="7" w16cid:durableId="213748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7"/>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93"/>
    <w:rsid w:val="00003ABB"/>
    <w:rsid w:val="0001222F"/>
    <w:rsid w:val="00024390"/>
    <w:rsid w:val="000300FC"/>
    <w:rsid w:val="000301E8"/>
    <w:rsid w:val="00045D05"/>
    <w:rsid w:val="0005067B"/>
    <w:rsid w:val="00052645"/>
    <w:rsid w:val="0005499F"/>
    <w:rsid w:val="00055C93"/>
    <w:rsid w:val="00063213"/>
    <w:rsid w:val="00063ADD"/>
    <w:rsid w:val="00067681"/>
    <w:rsid w:val="00072812"/>
    <w:rsid w:val="00076521"/>
    <w:rsid w:val="0008126F"/>
    <w:rsid w:val="00086097"/>
    <w:rsid w:val="00090CE4"/>
    <w:rsid w:val="0009384C"/>
    <w:rsid w:val="000B0E74"/>
    <w:rsid w:val="000B58A2"/>
    <w:rsid w:val="000C0C0E"/>
    <w:rsid w:val="000C672E"/>
    <w:rsid w:val="000C75AD"/>
    <w:rsid w:val="000D3F71"/>
    <w:rsid w:val="000D517B"/>
    <w:rsid w:val="000E75B4"/>
    <w:rsid w:val="000E78FE"/>
    <w:rsid w:val="000F1106"/>
    <w:rsid w:val="000F1BBF"/>
    <w:rsid w:val="000F4143"/>
    <w:rsid w:val="000F4E9D"/>
    <w:rsid w:val="000F5427"/>
    <w:rsid w:val="000F73C7"/>
    <w:rsid w:val="001026CD"/>
    <w:rsid w:val="00106649"/>
    <w:rsid w:val="001124B7"/>
    <w:rsid w:val="0011279F"/>
    <w:rsid w:val="00115B58"/>
    <w:rsid w:val="00120F36"/>
    <w:rsid w:val="001218C1"/>
    <w:rsid w:val="0012549F"/>
    <w:rsid w:val="00127191"/>
    <w:rsid w:val="001332BB"/>
    <w:rsid w:val="00143E13"/>
    <w:rsid w:val="001449EB"/>
    <w:rsid w:val="00147366"/>
    <w:rsid w:val="00151EEB"/>
    <w:rsid w:val="00153B76"/>
    <w:rsid w:val="00155807"/>
    <w:rsid w:val="00155B70"/>
    <w:rsid w:val="00157C6E"/>
    <w:rsid w:val="001705FB"/>
    <w:rsid w:val="001717A9"/>
    <w:rsid w:val="00177E15"/>
    <w:rsid w:val="00184824"/>
    <w:rsid w:val="00192199"/>
    <w:rsid w:val="00194024"/>
    <w:rsid w:val="001A4AB4"/>
    <w:rsid w:val="001A4CBF"/>
    <w:rsid w:val="001A5F75"/>
    <w:rsid w:val="001B06AF"/>
    <w:rsid w:val="001B55F1"/>
    <w:rsid w:val="001D5103"/>
    <w:rsid w:val="001E26AE"/>
    <w:rsid w:val="001E69DC"/>
    <w:rsid w:val="001F1598"/>
    <w:rsid w:val="001F1C44"/>
    <w:rsid w:val="001F7D3E"/>
    <w:rsid w:val="00202B28"/>
    <w:rsid w:val="00205F11"/>
    <w:rsid w:val="0020602F"/>
    <w:rsid w:val="00211060"/>
    <w:rsid w:val="00222877"/>
    <w:rsid w:val="00222E84"/>
    <w:rsid w:val="00235108"/>
    <w:rsid w:val="00235790"/>
    <w:rsid w:val="00237866"/>
    <w:rsid w:val="002427AD"/>
    <w:rsid w:val="00243864"/>
    <w:rsid w:val="002442B0"/>
    <w:rsid w:val="002554D7"/>
    <w:rsid w:val="00270DF1"/>
    <w:rsid w:val="00271256"/>
    <w:rsid w:val="00274150"/>
    <w:rsid w:val="00275937"/>
    <w:rsid w:val="00283578"/>
    <w:rsid w:val="002A0592"/>
    <w:rsid w:val="002A0688"/>
    <w:rsid w:val="002A20A3"/>
    <w:rsid w:val="002A33F7"/>
    <w:rsid w:val="002A5DF4"/>
    <w:rsid w:val="002A7F44"/>
    <w:rsid w:val="002B7C8B"/>
    <w:rsid w:val="002C046C"/>
    <w:rsid w:val="002C05D4"/>
    <w:rsid w:val="002C1531"/>
    <w:rsid w:val="002C25FB"/>
    <w:rsid w:val="002C7CB1"/>
    <w:rsid w:val="002D3E3C"/>
    <w:rsid w:val="002D6FEC"/>
    <w:rsid w:val="002D7949"/>
    <w:rsid w:val="002E07C1"/>
    <w:rsid w:val="002E18A5"/>
    <w:rsid w:val="002E2864"/>
    <w:rsid w:val="002E5812"/>
    <w:rsid w:val="002F0247"/>
    <w:rsid w:val="002F14B2"/>
    <w:rsid w:val="002F2232"/>
    <w:rsid w:val="00301BD7"/>
    <w:rsid w:val="00310926"/>
    <w:rsid w:val="00314117"/>
    <w:rsid w:val="00314861"/>
    <w:rsid w:val="00314A89"/>
    <w:rsid w:val="003176E8"/>
    <w:rsid w:val="00321182"/>
    <w:rsid w:val="00341C50"/>
    <w:rsid w:val="00350515"/>
    <w:rsid w:val="003636D2"/>
    <w:rsid w:val="003666CA"/>
    <w:rsid w:val="00374910"/>
    <w:rsid w:val="003777B7"/>
    <w:rsid w:val="00377E6F"/>
    <w:rsid w:val="003801D3"/>
    <w:rsid w:val="003843EA"/>
    <w:rsid w:val="00387620"/>
    <w:rsid w:val="00394164"/>
    <w:rsid w:val="0039641F"/>
    <w:rsid w:val="003966EB"/>
    <w:rsid w:val="003A0C85"/>
    <w:rsid w:val="003A2107"/>
    <w:rsid w:val="003A6AE7"/>
    <w:rsid w:val="003B32B1"/>
    <w:rsid w:val="003B5427"/>
    <w:rsid w:val="003C0EA8"/>
    <w:rsid w:val="003C42C9"/>
    <w:rsid w:val="003D15FE"/>
    <w:rsid w:val="003D4393"/>
    <w:rsid w:val="003E114F"/>
    <w:rsid w:val="003E5EF7"/>
    <w:rsid w:val="003F41EC"/>
    <w:rsid w:val="003F4A73"/>
    <w:rsid w:val="003F63DD"/>
    <w:rsid w:val="0040329B"/>
    <w:rsid w:val="00403DBB"/>
    <w:rsid w:val="00404CE7"/>
    <w:rsid w:val="00410DA2"/>
    <w:rsid w:val="00413DEA"/>
    <w:rsid w:val="00420896"/>
    <w:rsid w:val="00421542"/>
    <w:rsid w:val="00425C4E"/>
    <w:rsid w:val="004275C5"/>
    <w:rsid w:val="004351C2"/>
    <w:rsid w:val="00436427"/>
    <w:rsid w:val="004378D7"/>
    <w:rsid w:val="0044483F"/>
    <w:rsid w:val="004542B8"/>
    <w:rsid w:val="00454681"/>
    <w:rsid w:val="00461506"/>
    <w:rsid w:val="00462170"/>
    <w:rsid w:val="00463115"/>
    <w:rsid w:val="00465803"/>
    <w:rsid w:val="0046607C"/>
    <w:rsid w:val="00471F70"/>
    <w:rsid w:val="00483453"/>
    <w:rsid w:val="00485F3D"/>
    <w:rsid w:val="00491E4B"/>
    <w:rsid w:val="00491EB1"/>
    <w:rsid w:val="00494174"/>
    <w:rsid w:val="00495BF0"/>
    <w:rsid w:val="004A08C5"/>
    <w:rsid w:val="004A3DF8"/>
    <w:rsid w:val="004A43AC"/>
    <w:rsid w:val="004A4B3B"/>
    <w:rsid w:val="004A57D8"/>
    <w:rsid w:val="004B0B81"/>
    <w:rsid w:val="004B125F"/>
    <w:rsid w:val="004B2F09"/>
    <w:rsid w:val="004B4270"/>
    <w:rsid w:val="004B54BE"/>
    <w:rsid w:val="004C0522"/>
    <w:rsid w:val="004C23E7"/>
    <w:rsid w:val="004C74AF"/>
    <w:rsid w:val="004D2A85"/>
    <w:rsid w:val="004E7A24"/>
    <w:rsid w:val="004F0144"/>
    <w:rsid w:val="004F37D8"/>
    <w:rsid w:val="0050065B"/>
    <w:rsid w:val="00502648"/>
    <w:rsid w:val="005040A8"/>
    <w:rsid w:val="00510209"/>
    <w:rsid w:val="005116A1"/>
    <w:rsid w:val="00514E5E"/>
    <w:rsid w:val="00525441"/>
    <w:rsid w:val="00526A02"/>
    <w:rsid w:val="00532BE5"/>
    <w:rsid w:val="0053627C"/>
    <w:rsid w:val="00544F0B"/>
    <w:rsid w:val="00551FA9"/>
    <w:rsid w:val="00555829"/>
    <w:rsid w:val="00555C7E"/>
    <w:rsid w:val="00556033"/>
    <w:rsid w:val="005563E9"/>
    <w:rsid w:val="00562B51"/>
    <w:rsid w:val="00564BE7"/>
    <w:rsid w:val="00564DE4"/>
    <w:rsid w:val="00566CE3"/>
    <w:rsid w:val="00575058"/>
    <w:rsid w:val="005838B7"/>
    <w:rsid w:val="00583CD8"/>
    <w:rsid w:val="00587478"/>
    <w:rsid w:val="00592AD8"/>
    <w:rsid w:val="005950D9"/>
    <w:rsid w:val="005A3E0B"/>
    <w:rsid w:val="005A77EE"/>
    <w:rsid w:val="005B1256"/>
    <w:rsid w:val="005B19BF"/>
    <w:rsid w:val="005B368A"/>
    <w:rsid w:val="005B62DF"/>
    <w:rsid w:val="005C2967"/>
    <w:rsid w:val="005C7FD1"/>
    <w:rsid w:val="005D08BE"/>
    <w:rsid w:val="005D5074"/>
    <w:rsid w:val="005D65E1"/>
    <w:rsid w:val="005D7EF8"/>
    <w:rsid w:val="005E715F"/>
    <w:rsid w:val="005F02B4"/>
    <w:rsid w:val="005F7BF6"/>
    <w:rsid w:val="006043EC"/>
    <w:rsid w:val="00604659"/>
    <w:rsid w:val="00610778"/>
    <w:rsid w:val="00625110"/>
    <w:rsid w:val="00634049"/>
    <w:rsid w:val="00637D54"/>
    <w:rsid w:val="00644CF1"/>
    <w:rsid w:val="00646B77"/>
    <w:rsid w:val="00647BB2"/>
    <w:rsid w:val="00647D1C"/>
    <w:rsid w:val="00654F1E"/>
    <w:rsid w:val="0066321C"/>
    <w:rsid w:val="00664BC8"/>
    <w:rsid w:val="00677EE6"/>
    <w:rsid w:val="006925E9"/>
    <w:rsid w:val="006A429D"/>
    <w:rsid w:val="006B0A41"/>
    <w:rsid w:val="006C54AB"/>
    <w:rsid w:val="006D0F7B"/>
    <w:rsid w:val="006D7DD6"/>
    <w:rsid w:val="006E2EFB"/>
    <w:rsid w:val="0071383B"/>
    <w:rsid w:val="00726AB5"/>
    <w:rsid w:val="007379B5"/>
    <w:rsid w:val="00741662"/>
    <w:rsid w:val="00743332"/>
    <w:rsid w:val="007466CA"/>
    <w:rsid w:val="0074796B"/>
    <w:rsid w:val="00751218"/>
    <w:rsid w:val="007542BF"/>
    <w:rsid w:val="0075719A"/>
    <w:rsid w:val="00762CEE"/>
    <w:rsid w:val="0076526B"/>
    <w:rsid w:val="00776C10"/>
    <w:rsid w:val="007825EB"/>
    <w:rsid w:val="00786179"/>
    <w:rsid w:val="007873CA"/>
    <w:rsid w:val="0079120C"/>
    <w:rsid w:val="00791B97"/>
    <w:rsid w:val="007969D6"/>
    <w:rsid w:val="007A058C"/>
    <w:rsid w:val="007A284E"/>
    <w:rsid w:val="007A5265"/>
    <w:rsid w:val="007B12FE"/>
    <w:rsid w:val="007B50D3"/>
    <w:rsid w:val="007C2E93"/>
    <w:rsid w:val="007D3D32"/>
    <w:rsid w:val="007E40A4"/>
    <w:rsid w:val="007E6F70"/>
    <w:rsid w:val="007F3DD1"/>
    <w:rsid w:val="007F67D9"/>
    <w:rsid w:val="008000ED"/>
    <w:rsid w:val="008225B9"/>
    <w:rsid w:val="00826FE3"/>
    <w:rsid w:val="00832094"/>
    <w:rsid w:val="008327B3"/>
    <w:rsid w:val="008332EF"/>
    <w:rsid w:val="0083489A"/>
    <w:rsid w:val="008352D1"/>
    <w:rsid w:val="008426D7"/>
    <w:rsid w:val="00846C0F"/>
    <w:rsid w:val="008506C0"/>
    <w:rsid w:val="00850E20"/>
    <w:rsid w:val="008548D3"/>
    <w:rsid w:val="008606FA"/>
    <w:rsid w:val="00862EDC"/>
    <w:rsid w:val="0086351C"/>
    <w:rsid w:val="00865FE6"/>
    <w:rsid w:val="00867719"/>
    <w:rsid w:val="00867B51"/>
    <w:rsid w:val="00867E1F"/>
    <w:rsid w:val="0087040B"/>
    <w:rsid w:val="008717F3"/>
    <w:rsid w:val="00873246"/>
    <w:rsid w:val="008774AC"/>
    <w:rsid w:val="00880EA0"/>
    <w:rsid w:val="0089136E"/>
    <w:rsid w:val="008970E5"/>
    <w:rsid w:val="008A3FFE"/>
    <w:rsid w:val="008A5E3E"/>
    <w:rsid w:val="008B3E6F"/>
    <w:rsid w:val="008C2EA2"/>
    <w:rsid w:val="008C3CE2"/>
    <w:rsid w:val="008D0E92"/>
    <w:rsid w:val="008D3DC2"/>
    <w:rsid w:val="008E3C0F"/>
    <w:rsid w:val="008E41BC"/>
    <w:rsid w:val="008F72C0"/>
    <w:rsid w:val="00900095"/>
    <w:rsid w:val="00911E8D"/>
    <w:rsid w:val="00917966"/>
    <w:rsid w:val="00937C07"/>
    <w:rsid w:val="00945204"/>
    <w:rsid w:val="00950D23"/>
    <w:rsid w:val="009518DC"/>
    <w:rsid w:val="00953F5D"/>
    <w:rsid w:val="00955283"/>
    <w:rsid w:val="00956B2F"/>
    <w:rsid w:val="00960C72"/>
    <w:rsid w:val="009627F6"/>
    <w:rsid w:val="009652E8"/>
    <w:rsid w:val="00981C26"/>
    <w:rsid w:val="00981CA2"/>
    <w:rsid w:val="00982ED6"/>
    <w:rsid w:val="009A0973"/>
    <w:rsid w:val="009A2FFD"/>
    <w:rsid w:val="009B7394"/>
    <w:rsid w:val="009C7944"/>
    <w:rsid w:val="009E091B"/>
    <w:rsid w:val="009E3C74"/>
    <w:rsid w:val="009E51CD"/>
    <w:rsid w:val="009E5EB7"/>
    <w:rsid w:val="009E6FE1"/>
    <w:rsid w:val="009F00AB"/>
    <w:rsid w:val="009F2D0E"/>
    <w:rsid w:val="009F3819"/>
    <w:rsid w:val="00A02711"/>
    <w:rsid w:val="00A056E7"/>
    <w:rsid w:val="00A069BA"/>
    <w:rsid w:val="00A101B5"/>
    <w:rsid w:val="00A1704B"/>
    <w:rsid w:val="00A221BC"/>
    <w:rsid w:val="00A30CB2"/>
    <w:rsid w:val="00A33B5F"/>
    <w:rsid w:val="00A34B0E"/>
    <w:rsid w:val="00A36052"/>
    <w:rsid w:val="00A36753"/>
    <w:rsid w:val="00A42413"/>
    <w:rsid w:val="00A47FE1"/>
    <w:rsid w:val="00A60787"/>
    <w:rsid w:val="00A70DFA"/>
    <w:rsid w:val="00A745E4"/>
    <w:rsid w:val="00A77909"/>
    <w:rsid w:val="00A81530"/>
    <w:rsid w:val="00A84EB6"/>
    <w:rsid w:val="00A928B1"/>
    <w:rsid w:val="00A93699"/>
    <w:rsid w:val="00A93D4A"/>
    <w:rsid w:val="00A95E78"/>
    <w:rsid w:val="00A96412"/>
    <w:rsid w:val="00AA070A"/>
    <w:rsid w:val="00AA2969"/>
    <w:rsid w:val="00AA428C"/>
    <w:rsid w:val="00AA6C1D"/>
    <w:rsid w:val="00AA7BAF"/>
    <w:rsid w:val="00AB3EFA"/>
    <w:rsid w:val="00AB58A0"/>
    <w:rsid w:val="00AC57C1"/>
    <w:rsid w:val="00AC5896"/>
    <w:rsid w:val="00AC7BB4"/>
    <w:rsid w:val="00AD2DB4"/>
    <w:rsid w:val="00AD7AD1"/>
    <w:rsid w:val="00AE28E1"/>
    <w:rsid w:val="00AE50A6"/>
    <w:rsid w:val="00AF4F57"/>
    <w:rsid w:val="00B01B23"/>
    <w:rsid w:val="00B0440A"/>
    <w:rsid w:val="00B07194"/>
    <w:rsid w:val="00B10A1C"/>
    <w:rsid w:val="00B168F6"/>
    <w:rsid w:val="00B2462B"/>
    <w:rsid w:val="00B24F8B"/>
    <w:rsid w:val="00B43818"/>
    <w:rsid w:val="00B4522B"/>
    <w:rsid w:val="00B479AE"/>
    <w:rsid w:val="00B53E7F"/>
    <w:rsid w:val="00B54A4D"/>
    <w:rsid w:val="00B550B8"/>
    <w:rsid w:val="00B607FC"/>
    <w:rsid w:val="00B67F87"/>
    <w:rsid w:val="00B772D8"/>
    <w:rsid w:val="00B77A51"/>
    <w:rsid w:val="00B83075"/>
    <w:rsid w:val="00B8332C"/>
    <w:rsid w:val="00B836B7"/>
    <w:rsid w:val="00B84936"/>
    <w:rsid w:val="00B8507E"/>
    <w:rsid w:val="00B87DED"/>
    <w:rsid w:val="00B916CF"/>
    <w:rsid w:val="00B97662"/>
    <w:rsid w:val="00BA14C4"/>
    <w:rsid w:val="00BA1CE5"/>
    <w:rsid w:val="00BA2061"/>
    <w:rsid w:val="00BA33FB"/>
    <w:rsid w:val="00BA3BA5"/>
    <w:rsid w:val="00BA54F0"/>
    <w:rsid w:val="00BB719A"/>
    <w:rsid w:val="00BC1C33"/>
    <w:rsid w:val="00BC3B04"/>
    <w:rsid w:val="00BD2949"/>
    <w:rsid w:val="00BD35F3"/>
    <w:rsid w:val="00BD71BE"/>
    <w:rsid w:val="00BE5E23"/>
    <w:rsid w:val="00BE7AB0"/>
    <w:rsid w:val="00BE7E43"/>
    <w:rsid w:val="00BF0F07"/>
    <w:rsid w:val="00BF70E3"/>
    <w:rsid w:val="00C01BBD"/>
    <w:rsid w:val="00C13191"/>
    <w:rsid w:val="00C215F7"/>
    <w:rsid w:val="00C3409D"/>
    <w:rsid w:val="00C367A1"/>
    <w:rsid w:val="00C3748E"/>
    <w:rsid w:val="00C43DDB"/>
    <w:rsid w:val="00C464AE"/>
    <w:rsid w:val="00C558BD"/>
    <w:rsid w:val="00C6220B"/>
    <w:rsid w:val="00C62BE6"/>
    <w:rsid w:val="00C65ED1"/>
    <w:rsid w:val="00C73C54"/>
    <w:rsid w:val="00C83F5C"/>
    <w:rsid w:val="00C8774B"/>
    <w:rsid w:val="00C9551F"/>
    <w:rsid w:val="00C97171"/>
    <w:rsid w:val="00CA3789"/>
    <w:rsid w:val="00CB114F"/>
    <w:rsid w:val="00CB6089"/>
    <w:rsid w:val="00CB653D"/>
    <w:rsid w:val="00CC049A"/>
    <w:rsid w:val="00CC1646"/>
    <w:rsid w:val="00CC4261"/>
    <w:rsid w:val="00CD465B"/>
    <w:rsid w:val="00CE08A0"/>
    <w:rsid w:val="00CE16C9"/>
    <w:rsid w:val="00CE7F4F"/>
    <w:rsid w:val="00CF342A"/>
    <w:rsid w:val="00D05FC4"/>
    <w:rsid w:val="00D0677D"/>
    <w:rsid w:val="00D115E0"/>
    <w:rsid w:val="00D16479"/>
    <w:rsid w:val="00D20270"/>
    <w:rsid w:val="00D24A58"/>
    <w:rsid w:val="00D335C9"/>
    <w:rsid w:val="00D34916"/>
    <w:rsid w:val="00D424F5"/>
    <w:rsid w:val="00D475E0"/>
    <w:rsid w:val="00D51E93"/>
    <w:rsid w:val="00D5747A"/>
    <w:rsid w:val="00D57A8D"/>
    <w:rsid w:val="00D6076B"/>
    <w:rsid w:val="00D64DA8"/>
    <w:rsid w:val="00D65480"/>
    <w:rsid w:val="00D66CF8"/>
    <w:rsid w:val="00D71915"/>
    <w:rsid w:val="00D74AEB"/>
    <w:rsid w:val="00D761B1"/>
    <w:rsid w:val="00D80251"/>
    <w:rsid w:val="00D80D50"/>
    <w:rsid w:val="00D818F1"/>
    <w:rsid w:val="00D82082"/>
    <w:rsid w:val="00DA6A3B"/>
    <w:rsid w:val="00DB22D5"/>
    <w:rsid w:val="00DB668B"/>
    <w:rsid w:val="00DC0693"/>
    <w:rsid w:val="00DC23D5"/>
    <w:rsid w:val="00DC40C8"/>
    <w:rsid w:val="00DC53AC"/>
    <w:rsid w:val="00DC7AC9"/>
    <w:rsid w:val="00DD29B1"/>
    <w:rsid w:val="00DD4CE6"/>
    <w:rsid w:val="00DE0862"/>
    <w:rsid w:val="00DE0E5F"/>
    <w:rsid w:val="00DE61A8"/>
    <w:rsid w:val="00DF685C"/>
    <w:rsid w:val="00E001FF"/>
    <w:rsid w:val="00E02476"/>
    <w:rsid w:val="00E129C9"/>
    <w:rsid w:val="00E21B22"/>
    <w:rsid w:val="00E26EE5"/>
    <w:rsid w:val="00E340F4"/>
    <w:rsid w:val="00E366C1"/>
    <w:rsid w:val="00E4372F"/>
    <w:rsid w:val="00E55BBA"/>
    <w:rsid w:val="00E56C8C"/>
    <w:rsid w:val="00E571BB"/>
    <w:rsid w:val="00E61093"/>
    <w:rsid w:val="00E63FC3"/>
    <w:rsid w:val="00E6556A"/>
    <w:rsid w:val="00E70C1D"/>
    <w:rsid w:val="00E96E84"/>
    <w:rsid w:val="00EA179A"/>
    <w:rsid w:val="00EA50FB"/>
    <w:rsid w:val="00EA5211"/>
    <w:rsid w:val="00EB506A"/>
    <w:rsid w:val="00EC5765"/>
    <w:rsid w:val="00ED1D2D"/>
    <w:rsid w:val="00ED32BB"/>
    <w:rsid w:val="00ED4810"/>
    <w:rsid w:val="00EE22D0"/>
    <w:rsid w:val="00EE4647"/>
    <w:rsid w:val="00EE58D8"/>
    <w:rsid w:val="00EE6DF9"/>
    <w:rsid w:val="00EF410F"/>
    <w:rsid w:val="00EF5A9A"/>
    <w:rsid w:val="00EF74B6"/>
    <w:rsid w:val="00F11ADD"/>
    <w:rsid w:val="00F154BF"/>
    <w:rsid w:val="00F233A7"/>
    <w:rsid w:val="00F30B2F"/>
    <w:rsid w:val="00F47EDD"/>
    <w:rsid w:val="00F509B5"/>
    <w:rsid w:val="00F52D80"/>
    <w:rsid w:val="00F71CE0"/>
    <w:rsid w:val="00F71F59"/>
    <w:rsid w:val="00F72E83"/>
    <w:rsid w:val="00F81AA3"/>
    <w:rsid w:val="00F82387"/>
    <w:rsid w:val="00F83155"/>
    <w:rsid w:val="00F9491A"/>
    <w:rsid w:val="00FA2EA5"/>
    <w:rsid w:val="00FA645F"/>
    <w:rsid w:val="00FA7B10"/>
    <w:rsid w:val="00FB1DBD"/>
    <w:rsid w:val="00FB27C3"/>
    <w:rsid w:val="00FB375D"/>
    <w:rsid w:val="00FC2500"/>
    <w:rsid w:val="00FC4F6A"/>
    <w:rsid w:val="00FC7533"/>
    <w:rsid w:val="00FD0F62"/>
    <w:rsid w:val="00FD18D0"/>
    <w:rsid w:val="00FD48A6"/>
    <w:rsid w:val="00FD76ED"/>
    <w:rsid w:val="00FE1B7A"/>
    <w:rsid w:val="00FE2394"/>
    <w:rsid w:val="00FE3B55"/>
    <w:rsid w:val="00FF1259"/>
    <w:rsid w:val="00FF2692"/>
    <w:rsid w:val="00FF486D"/>
    <w:rsid w:val="00F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E12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1C"/>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5838B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26A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76"/>
    <w:rPr>
      <w:color w:val="0000FF" w:themeColor="hyperlink"/>
      <w:u w:val="single"/>
    </w:rPr>
  </w:style>
  <w:style w:type="paragraph" w:styleId="NoSpacing">
    <w:name w:val="No Spacing"/>
    <w:basedOn w:val="Normal"/>
    <w:uiPriority w:val="1"/>
    <w:qFormat/>
    <w:rsid w:val="00153B76"/>
    <w:rPr>
      <w:rFonts w:eastAsiaTheme="minorHAnsi"/>
    </w:rPr>
  </w:style>
  <w:style w:type="character" w:styleId="FollowedHyperlink">
    <w:name w:val="FollowedHyperlink"/>
    <w:basedOn w:val="DefaultParagraphFont"/>
    <w:uiPriority w:val="99"/>
    <w:semiHidden/>
    <w:unhideWhenUsed/>
    <w:rsid w:val="00AC7BB4"/>
    <w:rPr>
      <w:color w:val="800080" w:themeColor="followedHyperlink"/>
      <w:u w:val="single"/>
    </w:rPr>
  </w:style>
  <w:style w:type="character" w:styleId="Strong">
    <w:name w:val="Strong"/>
    <w:basedOn w:val="DefaultParagraphFont"/>
    <w:uiPriority w:val="22"/>
    <w:qFormat/>
    <w:rsid w:val="008D0E92"/>
    <w:rPr>
      <w:b/>
      <w:bCs/>
    </w:rPr>
  </w:style>
  <w:style w:type="character" w:styleId="Emphasis">
    <w:name w:val="Emphasis"/>
    <w:basedOn w:val="DefaultParagraphFont"/>
    <w:uiPriority w:val="20"/>
    <w:qFormat/>
    <w:rsid w:val="00956B2F"/>
    <w:rPr>
      <w:i/>
      <w:iCs/>
    </w:rPr>
  </w:style>
  <w:style w:type="paragraph" w:styleId="NormalWeb">
    <w:name w:val="Normal (Web)"/>
    <w:basedOn w:val="Normal"/>
    <w:uiPriority w:val="99"/>
    <w:semiHidden/>
    <w:unhideWhenUsed/>
    <w:rsid w:val="00C97171"/>
    <w:rPr>
      <w:rFonts w:eastAsiaTheme="minorEastAsia"/>
    </w:rPr>
  </w:style>
  <w:style w:type="paragraph" w:styleId="ListParagraph">
    <w:name w:val="List Paragraph"/>
    <w:basedOn w:val="Normal"/>
    <w:uiPriority w:val="34"/>
    <w:qFormat/>
    <w:rsid w:val="002E07C1"/>
    <w:pPr>
      <w:ind w:left="720"/>
      <w:contextualSpacing/>
    </w:pPr>
    <w:rPr>
      <w:rFonts w:asciiTheme="minorHAnsi" w:eastAsiaTheme="minorEastAsia" w:hAnsiTheme="minorHAnsi" w:cstheme="minorBidi"/>
      <w:lang w:eastAsia="zh-CN"/>
    </w:rPr>
  </w:style>
  <w:style w:type="character" w:customStyle="1" w:styleId="UnresolvedMention1">
    <w:name w:val="Unresolved Mention1"/>
    <w:basedOn w:val="DefaultParagraphFont"/>
    <w:uiPriority w:val="99"/>
    <w:rsid w:val="000F4E9D"/>
    <w:rPr>
      <w:color w:val="808080"/>
      <w:shd w:val="clear" w:color="auto" w:fill="E6E6E6"/>
    </w:rPr>
  </w:style>
  <w:style w:type="paragraph" w:styleId="CommentText">
    <w:name w:val="annotation text"/>
    <w:basedOn w:val="Normal"/>
    <w:link w:val="CommentTextChar"/>
    <w:uiPriority w:val="99"/>
    <w:semiHidden/>
    <w:unhideWhenUsed/>
    <w:rsid w:val="000E75B4"/>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sid w:val="000E75B4"/>
    <w:rPr>
      <w:rFonts w:eastAsia="SimSun"/>
      <w:sz w:val="20"/>
      <w:szCs w:val="20"/>
    </w:rPr>
  </w:style>
  <w:style w:type="character" w:styleId="CommentReference">
    <w:name w:val="annotation reference"/>
    <w:basedOn w:val="DefaultParagraphFont"/>
    <w:uiPriority w:val="99"/>
    <w:semiHidden/>
    <w:unhideWhenUsed/>
    <w:rsid w:val="00E96E84"/>
    <w:rPr>
      <w:sz w:val="16"/>
      <w:szCs w:val="16"/>
    </w:rPr>
  </w:style>
  <w:style w:type="paragraph" w:styleId="CommentSubject">
    <w:name w:val="annotation subject"/>
    <w:basedOn w:val="CommentText"/>
    <w:next w:val="CommentText"/>
    <w:link w:val="CommentSubjectChar"/>
    <w:uiPriority w:val="99"/>
    <w:semiHidden/>
    <w:unhideWhenUsed/>
    <w:rsid w:val="00E96E84"/>
    <w:rPr>
      <w:rFonts w:eastAsiaTheme="minorEastAsia"/>
      <w:b/>
      <w:bCs/>
    </w:rPr>
  </w:style>
  <w:style w:type="character" w:customStyle="1" w:styleId="CommentSubjectChar">
    <w:name w:val="Comment Subject Char"/>
    <w:basedOn w:val="CommentTextChar"/>
    <w:link w:val="CommentSubject"/>
    <w:uiPriority w:val="99"/>
    <w:semiHidden/>
    <w:rsid w:val="00E96E84"/>
    <w:rPr>
      <w:rFonts w:eastAsia="SimSun"/>
      <w:b/>
      <w:bCs/>
      <w:sz w:val="20"/>
      <w:szCs w:val="20"/>
    </w:rPr>
  </w:style>
  <w:style w:type="paragraph" w:styleId="BalloonText">
    <w:name w:val="Balloon Text"/>
    <w:basedOn w:val="Normal"/>
    <w:link w:val="BalloonTextChar"/>
    <w:uiPriority w:val="99"/>
    <w:semiHidden/>
    <w:unhideWhenUsed/>
    <w:rsid w:val="00E96E8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96E84"/>
    <w:rPr>
      <w:rFonts w:ascii="Segoe UI" w:hAnsi="Segoe UI" w:cs="Segoe UI"/>
      <w:sz w:val="18"/>
      <w:szCs w:val="18"/>
    </w:rPr>
  </w:style>
  <w:style w:type="character" w:customStyle="1" w:styleId="Heading3Char">
    <w:name w:val="Heading 3 Char"/>
    <w:basedOn w:val="DefaultParagraphFont"/>
    <w:link w:val="Heading3"/>
    <w:uiPriority w:val="9"/>
    <w:semiHidden/>
    <w:rsid w:val="005838B7"/>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1B06AF"/>
  </w:style>
  <w:style w:type="character" w:customStyle="1" w:styleId="eop">
    <w:name w:val="eop"/>
    <w:basedOn w:val="DefaultParagraphFont"/>
    <w:rsid w:val="001B06AF"/>
  </w:style>
  <w:style w:type="character" w:customStyle="1" w:styleId="Heading4Char">
    <w:name w:val="Heading 4 Char"/>
    <w:basedOn w:val="DefaultParagraphFont"/>
    <w:link w:val="Heading4"/>
    <w:uiPriority w:val="9"/>
    <w:semiHidden/>
    <w:rsid w:val="00526A02"/>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6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67">
      <w:bodyDiv w:val="1"/>
      <w:marLeft w:val="0"/>
      <w:marRight w:val="0"/>
      <w:marTop w:val="0"/>
      <w:marBottom w:val="0"/>
      <w:divBdr>
        <w:top w:val="none" w:sz="0" w:space="0" w:color="auto"/>
        <w:left w:val="none" w:sz="0" w:space="0" w:color="auto"/>
        <w:bottom w:val="none" w:sz="0" w:space="0" w:color="auto"/>
        <w:right w:val="none" w:sz="0" w:space="0" w:color="auto"/>
      </w:divBdr>
    </w:div>
    <w:div w:id="32075794">
      <w:bodyDiv w:val="1"/>
      <w:marLeft w:val="0"/>
      <w:marRight w:val="0"/>
      <w:marTop w:val="0"/>
      <w:marBottom w:val="0"/>
      <w:divBdr>
        <w:top w:val="none" w:sz="0" w:space="0" w:color="auto"/>
        <w:left w:val="none" w:sz="0" w:space="0" w:color="auto"/>
        <w:bottom w:val="none" w:sz="0" w:space="0" w:color="auto"/>
        <w:right w:val="none" w:sz="0" w:space="0" w:color="auto"/>
      </w:divBdr>
    </w:div>
    <w:div w:id="33122740">
      <w:bodyDiv w:val="1"/>
      <w:marLeft w:val="0"/>
      <w:marRight w:val="0"/>
      <w:marTop w:val="0"/>
      <w:marBottom w:val="0"/>
      <w:divBdr>
        <w:top w:val="none" w:sz="0" w:space="0" w:color="auto"/>
        <w:left w:val="none" w:sz="0" w:space="0" w:color="auto"/>
        <w:bottom w:val="none" w:sz="0" w:space="0" w:color="auto"/>
        <w:right w:val="none" w:sz="0" w:space="0" w:color="auto"/>
      </w:divBdr>
    </w:div>
    <w:div w:id="38480032">
      <w:bodyDiv w:val="1"/>
      <w:marLeft w:val="0"/>
      <w:marRight w:val="0"/>
      <w:marTop w:val="0"/>
      <w:marBottom w:val="0"/>
      <w:divBdr>
        <w:top w:val="none" w:sz="0" w:space="0" w:color="auto"/>
        <w:left w:val="none" w:sz="0" w:space="0" w:color="auto"/>
        <w:bottom w:val="none" w:sz="0" w:space="0" w:color="auto"/>
        <w:right w:val="none" w:sz="0" w:space="0" w:color="auto"/>
      </w:divBdr>
    </w:div>
    <w:div w:id="46339122">
      <w:bodyDiv w:val="1"/>
      <w:marLeft w:val="0"/>
      <w:marRight w:val="0"/>
      <w:marTop w:val="0"/>
      <w:marBottom w:val="0"/>
      <w:divBdr>
        <w:top w:val="none" w:sz="0" w:space="0" w:color="auto"/>
        <w:left w:val="none" w:sz="0" w:space="0" w:color="auto"/>
        <w:bottom w:val="none" w:sz="0" w:space="0" w:color="auto"/>
        <w:right w:val="none" w:sz="0" w:space="0" w:color="auto"/>
      </w:divBdr>
    </w:div>
    <w:div w:id="86192094">
      <w:bodyDiv w:val="1"/>
      <w:marLeft w:val="0"/>
      <w:marRight w:val="0"/>
      <w:marTop w:val="0"/>
      <w:marBottom w:val="0"/>
      <w:divBdr>
        <w:top w:val="none" w:sz="0" w:space="0" w:color="auto"/>
        <w:left w:val="none" w:sz="0" w:space="0" w:color="auto"/>
        <w:bottom w:val="none" w:sz="0" w:space="0" w:color="auto"/>
        <w:right w:val="none" w:sz="0" w:space="0" w:color="auto"/>
      </w:divBdr>
      <w:divsChild>
        <w:div w:id="572592917">
          <w:marLeft w:val="0"/>
          <w:marRight w:val="0"/>
          <w:marTop w:val="0"/>
          <w:marBottom w:val="0"/>
          <w:divBdr>
            <w:top w:val="none" w:sz="0" w:space="0" w:color="auto"/>
            <w:left w:val="none" w:sz="0" w:space="0" w:color="auto"/>
            <w:bottom w:val="none" w:sz="0" w:space="0" w:color="auto"/>
            <w:right w:val="none" w:sz="0" w:space="0" w:color="auto"/>
          </w:divBdr>
        </w:div>
        <w:div w:id="193928285">
          <w:marLeft w:val="0"/>
          <w:marRight w:val="0"/>
          <w:marTop w:val="0"/>
          <w:marBottom w:val="0"/>
          <w:divBdr>
            <w:top w:val="none" w:sz="0" w:space="0" w:color="auto"/>
            <w:left w:val="none" w:sz="0" w:space="0" w:color="auto"/>
            <w:bottom w:val="none" w:sz="0" w:space="0" w:color="auto"/>
            <w:right w:val="none" w:sz="0" w:space="0" w:color="auto"/>
          </w:divBdr>
        </w:div>
        <w:div w:id="927693014">
          <w:marLeft w:val="0"/>
          <w:marRight w:val="0"/>
          <w:marTop w:val="0"/>
          <w:marBottom w:val="0"/>
          <w:divBdr>
            <w:top w:val="none" w:sz="0" w:space="0" w:color="auto"/>
            <w:left w:val="none" w:sz="0" w:space="0" w:color="auto"/>
            <w:bottom w:val="none" w:sz="0" w:space="0" w:color="auto"/>
            <w:right w:val="none" w:sz="0" w:space="0" w:color="auto"/>
          </w:divBdr>
        </w:div>
        <w:div w:id="1545024239">
          <w:marLeft w:val="0"/>
          <w:marRight w:val="0"/>
          <w:marTop w:val="0"/>
          <w:marBottom w:val="0"/>
          <w:divBdr>
            <w:top w:val="none" w:sz="0" w:space="0" w:color="auto"/>
            <w:left w:val="none" w:sz="0" w:space="0" w:color="auto"/>
            <w:bottom w:val="none" w:sz="0" w:space="0" w:color="auto"/>
            <w:right w:val="none" w:sz="0" w:space="0" w:color="auto"/>
          </w:divBdr>
        </w:div>
      </w:divsChild>
    </w:div>
    <w:div w:id="98380084">
      <w:bodyDiv w:val="1"/>
      <w:marLeft w:val="0"/>
      <w:marRight w:val="0"/>
      <w:marTop w:val="0"/>
      <w:marBottom w:val="0"/>
      <w:divBdr>
        <w:top w:val="none" w:sz="0" w:space="0" w:color="auto"/>
        <w:left w:val="none" w:sz="0" w:space="0" w:color="auto"/>
        <w:bottom w:val="none" w:sz="0" w:space="0" w:color="auto"/>
        <w:right w:val="none" w:sz="0" w:space="0" w:color="auto"/>
      </w:divBdr>
      <w:divsChild>
        <w:div w:id="1944415539">
          <w:marLeft w:val="0"/>
          <w:marRight w:val="0"/>
          <w:marTop w:val="300"/>
          <w:marBottom w:val="300"/>
          <w:divBdr>
            <w:top w:val="none" w:sz="0" w:space="0" w:color="auto"/>
            <w:left w:val="none" w:sz="0" w:space="0" w:color="auto"/>
            <w:bottom w:val="none" w:sz="0" w:space="0" w:color="auto"/>
            <w:right w:val="none" w:sz="0" w:space="0" w:color="auto"/>
          </w:divBdr>
        </w:div>
        <w:div w:id="261181459">
          <w:marLeft w:val="0"/>
          <w:marRight w:val="0"/>
          <w:marTop w:val="0"/>
          <w:marBottom w:val="0"/>
          <w:divBdr>
            <w:top w:val="none" w:sz="0" w:space="0" w:color="auto"/>
            <w:left w:val="none" w:sz="0" w:space="0" w:color="auto"/>
            <w:bottom w:val="none" w:sz="0" w:space="0" w:color="auto"/>
            <w:right w:val="none" w:sz="0" w:space="0" w:color="auto"/>
          </w:divBdr>
          <w:divsChild>
            <w:div w:id="447236715">
              <w:marLeft w:val="306"/>
              <w:marRight w:val="0"/>
              <w:marTop w:val="0"/>
              <w:marBottom w:val="0"/>
              <w:divBdr>
                <w:top w:val="none" w:sz="0" w:space="0" w:color="auto"/>
                <w:left w:val="none" w:sz="0" w:space="0" w:color="auto"/>
                <w:bottom w:val="none" w:sz="0" w:space="0" w:color="auto"/>
                <w:right w:val="none" w:sz="0" w:space="0" w:color="auto"/>
              </w:divBdr>
              <w:divsChild>
                <w:div w:id="1909346103">
                  <w:marLeft w:val="15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100682688">
      <w:bodyDiv w:val="1"/>
      <w:marLeft w:val="0"/>
      <w:marRight w:val="0"/>
      <w:marTop w:val="0"/>
      <w:marBottom w:val="0"/>
      <w:divBdr>
        <w:top w:val="none" w:sz="0" w:space="0" w:color="auto"/>
        <w:left w:val="none" w:sz="0" w:space="0" w:color="auto"/>
        <w:bottom w:val="none" w:sz="0" w:space="0" w:color="auto"/>
        <w:right w:val="none" w:sz="0" w:space="0" w:color="auto"/>
      </w:divBdr>
      <w:divsChild>
        <w:div w:id="1231189533">
          <w:marLeft w:val="0"/>
          <w:marRight w:val="0"/>
          <w:marTop w:val="0"/>
          <w:marBottom w:val="0"/>
          <w:divBdr>
            <w:top w:val="none" w:sz="0" w:space="0" w:color="auto"/>
            <w:left w:val="none" w:sz="0" w:space="0" w:color="auto"/>
            <w:bottom w:val="none" w:sz="0" w:space="0" w:color="auto"/>
            <w:right w:val="none" w:sz="0" w:space="0" w:color="auto"/>
          </w:divBdr>
        </w:div>
        <w:div w:id="1865243457">
          <w:marLeft w:val="0"/>
          <w:marRight w:val="0"/>
          <w:marTop w:val="0"/>
          <w:marBottom w:val="0"/>
          <w:divBdr>
            <w:top w:val="none" w:sz="0" w:space="0" w:color="auto"/>
            <w:left w:val="none" w:sz="0" w:space="0" w:color="auto"/>
            <w:bottom w:val="none" w:sz="0" w:space="0" w:color="auto"/>
            <w:right w:val="none" w:sz="0" w:space="0" w:color="auto"/>
          </w:divBdr>
        </w:div>
        <w:div w:id="1958293588">
          <w:marLeft w:val="0"/>
          <w:marRight w:val="0"/>
          <w:marTop w:val="0"/>
          <w:marBottom w:val="0"/>
          <w:divBdr>
            <w:top w:val="none" w:sz="0" w:space="0" w:color="auto"/>
            <w:left w:val="none" w:sz="0" w:space="0" w:color="auto"/>
            <w:bottom w:val="none" w:sz="0" w:space="0" w:color="auto"/>
            <w:right w:val="none" w:sz="0" w:space="0" w:color="auto"/>
          </w:divBdr>
        </w:div>
        <w:div w:id="780536542">
          <w:marLeft w:val="0"/>
          <w:marRight w:val="0"/>
          <w:marTop w:val="0"/>
          <w:marBottom w:val="0"/>
          <w:divBdr>
            <w:top w:val="none" w:sz="0" w:space="0" w:color="auto"/>
            <w:left w:val="none" w:sz="0" w:space="0" w:color="auto"/>
            <w:bottom w:val="none" w:sz="0" w:space="0" w:color="auto"/>
            <w:right w:val="none" w:sz="0" w:space="0" w:color="auto"/>
          </w:divBdr>
        </w:div>
        <w:div w:id="2057272082">
          <w:marLeft w:val="0"/>
          <w:marRight w:val="0"/>
          <w:marTop w:val="0"/>
          <w:marBottom w:val="0"/>
          <w:divBdr>
            <w:top w:val="none" w:sz="0" w:space="0" w:color="auto"/>
            <w:left w:val="none" w:sz="0" w:space="0" w:color="auto"/>
            <w:bottom w:val="none" w:sz="0" w:space="0" w:color="auto"/>
            <w:right w:val="none" w:sz="0" w:space="0" w:color="auto"/>
          </w:divBdr>
        </w:div>
      </w:divsChild>
    </w:div>
    <w:div w:id="106658942">
      <w:bodyDiv w:val="1"/>
      <w:marLeft w:val="0"/>
      <w:marRight w:val="0"/>
      <w:marTop w:val="0"/>
      <w:marBottom w:val="0"/>
      <w:divBdr>
        <w:top w:val="none" w:sz="0" w:space="0" w:color="auto"/>
        <w:left w:val="none" w:sz="0" w:space="0" w:color="auto"/>
        <w:bottom w:val="none" w:sz="0" w:space="0" w:color="auto"/>
        <w:right w:val="none" w:sz="0" w:space="0" w:color="auto"/>
      </w:divBdr>
    </w:div>
    <w:div w:id="149634491">
      <w:bodyDiv w:val="1"/>
      <w:marLeft w:val="0"/>
      <w:marRight w:val="0"/>
      <w:marTop w:val="0"/>
      <w:marBottom w:val="0"/>
      <w:divBdr>
        <w:top w:val="none" w:sz="0" w:space="0" w:color="auto"/>
        <w:left w:val="none" w:sz="0" w:space="0" w:color="auto"/>
        <w:bottom w:val="none" w:sz="0" w:space="0" w:color="auto"/>
        <w:right w:val="none" w:sz="0" w:space="0" w:color="auto"/>
      </w:divBdr>
    </w:div>
    <w:div w:id="163057516">
      <w:bodyDiv w:val="1"/>
      <w:marLeft w:val="0"/>
      <w:marRight w:val="0"/>
      <w:marTop w:val="0"/>
      <w:marBottom w:val="0"/>
      <w:divBdr>
        <w:top w:val="none" w:sz="0" w:space="0" w:color="auto"/>
        <w:left w:val="none" w:sz="0" w:space="0" w:color="auto"/>
        <w:bottom w:val="none" w:sz="0" w:space="0" w:color="auto"/>
        <w:right w:val="none" w:sz="0" w:space="0" w:color="auto"/>
      </w:divBdr>
    </w:div>
    <w:div w:id="195625804">
      <w:bodyDiv w:val="1"/>
      <w:marLeft w:val="0"/>
      <w:marRight w:val="0"/>
      <w:marTop w:val="0"/>
      <w:marBottom w:val="0"/>
      <w:divBdr>
        <w:top w:val="none" w:sz="0" w:space="0" w:color="auto"/>
        <w:left w:val="none" w:sz="0" w:space="0" w:color="auto"/>
        <w:bottom w:val="none" w:sz="0" w:space="0" w:color="auto"/>
        <w:right w:val="none" w:sz="0" w:space="0" w:color="auto"/>
      </w:divBdr>
    </w:div>
    <w:div w:id="199825199">
      <w:bodyDiv w:val="1"/>
      <w:marLeft w:val="0"/>
      <w:marRight w:val="0"/>
      <w:marTop w:val="0"/>
      <w:marBottom w:val="0"/>
      <w:divBdr>
        <w:top w:val="none" w:sz="0" w:space="0" w:color="auto"/>
        <w:left w:val="none" w:sz="0" w:space="0" w:color="auto"/>
        <w:bottom w:val="none" w:sz="0" w:space="0" w:color="auto"/>
        <w:right w:val="none" w:sz="0" w:space="0" w:color="auto"/>
      </w:divBdr>
    </w:div>
    <w:div w:id="216164696">
      <w:bodyDiv w:val="1"/>
      <w:marLeft w:val="0"/>
      <w:marRight w:val="0"/>
      <w:marTop w:val="0"/>
      <w:marBottom w:val="0"/>
      <w:divBdr>
        <w:top w:val="none" w:sz="0" w:space="0" w:color="auto"/>
        <w:left w:val="none" w:sz="0" w:space="0" w:color="auto"/>
        <w:bottom w:val="none" w:sz="0" w:space="0" w:color="auto"/>
        <w:right w:val="none" w:sz="0" w:space="0" w:color="auto"/>
      </w:divBdr>
    </w:div>
    <w:div w:id="287980355">
      <w:bodyDiv w:val="1"/>
      <w:marLeft w:val="0"/>
      <w:marRight w:val="0"/>
      <w:marTop w:val="0"/>
      <w:marBottom w:val="0"/>
      <w:divBdr>
        <w:top w:val="none" w:sz="0" w:space="0" w:color="auto"/>
        <w:left w:val="none" w:sz="0" w:space="0" w:color="auto"/>
        <w:bottom w:val="none" w:sz="0" w:space="0" w:color="auto"/>
        <w:right w:val="none" w:sz="0" w:space="0" w:color="auto"/>
      </w:divBdr>
    </w:div>
    <w:div w:id="291642419">
      <w:bodyDiv w:val="1"/>
      <w:marLeft w:val="0"/>
      <w:marRight w:val="0"/>
      <w:marTop w:val="0"/>
      <w:marBottom w:val="0"/>
      <w:divBdr>
        <w:top w:val="none" w:sz="0" w:space="0" w:color="auto"/>
        <w:left w:val="none" w:sz="0" w:space="0" w:color="auto"/>
        <w:bottom w:val="none" w:sz="0" w:space="0" w:color="auto"/>
        <w:right w:val="none" w:sz="0" w:space="0" w:color="auto"/>
      </w:divBdr>
    </w:div>
    <w:div w:id="304510705">
      <w:bodyDiv w:val="1"/>
      <w:marLeft w:val="0"/>
      <w:marRight w:val="0"/>
      <w:marTop w:val="0"/>
      <w:marBottom w:val="0"/>
      <w:divBdr>
        <w:top w:val="none" w:sz="0" w:space="0" w:color="auto"/>
        <w:left w:val="none" w:sz="0" w:space="0" w:color="auto"/>
        <w:bottom w:val="none" w:sz="0" w:space="0" w:color="auto"/>
        <w:right w:val="none" w:sz="0" w:space="0" w:color="auto"/>
      </w:divBdr>
    </w:div>
    <w:div w:id="322978329">
      <w:bodyDiv w:val="1"/>
      <w:marLeft w:val="0"/>
      <w:marRight w:val="0"/>
      <w:marTop w:val="0"/>
      <w:marBottom w:val="0"/>
      <w:divBdr>
        <w:top w:val="none" w:sz="0" w:space="0" w:color="auto"/>
        <w:left w:val="none" w:sz="0" w:space="0" w:color="auto"/>
        <w:bottom w:val="none" w:sz="0" w:space="0" w:color="auto"/>
        <w:right w:val="none" w:sz="0" w:space="0" w:color="auto"/>
      </w:divBdr>
    </w:div>
    <w:div w:id="325523161">
      <w:bodyDiv w:val="1"/>
      <w:marLeft w:val="0"/>
      <w:marRight w:val="0"/>
      <w:marTop w:val="0"/>
      <w:marBottom w:val="0"/>
      <w:divBdr>
        <w:top w:val="none" w:sz="0" w:space="0" w:color="auto"/>
        <w:left w:val="none" w:sz="0" w:space="0" w:color="auto"/>
        <w:bottom w:val="none" w:sz="0" w:space="0" w:color="auto"/>
        <w:right w:val="none" w:sz="0" w:space="0" w:color="auto"/>
      </w:divBdr>
    </w:div>
    <w:div w:id="385763806">
      <w:bodyDiv w:val="1"/>
      <w:marLeft w:val="0"/>
      <w:marRight w:val="0"/>
      <w:marTop w:val="0"/>
      <w:marBottom w:val="0"/>
      <w:divBdr>
        <w:top w:val="none" w:sz="0" w:space="0" w:color="auto"/>
        <w:left w:val="none" w:sz="0" w:space="0" w:color="auto"/>
        <w:bottom w:val="none" w:sz="0" w:space="0" w:color="auto"/>
        <w:right w:val="none" w:sz="0" w:space="0" w:color="auto"/>
      </w:divBdr>
    </w:div>
    <w:div w:id="446045785">
      <w:bodyDiv w:val="1"/>
      <w:marLeft w:val="0"/>
      <w:marRight w:val="0"/>
      <w:marTop w:val="0"/>
      <w:marBottom w:val="0"/>
      <w:divBdr>
        <w:top w:val="none" w:sz="0" w:space="0" w:color="auto"/>
        <w:left w:val="none" w:sz="0" w:space="0" w:color="auto"/>
        <w:bottom w:val="none" w:sz="0" w:space="0" w:color="auto"/>
        <w:right w:val="none" w:sz="0" w:space="0" w:color="auto"/>
      </w:divBdr>
    </w:div>
    <w:div w:id="470177184">
      <w:bodyDiv w:val="1"/>
      <w:marLeft w:val="0"/>
      <w:marRight w:val="0"/>
      <w:marTop w:val="0"/>
      <w:marBottom w:val="0"/>
      <w:divBdr>
        <w:top w:val="none" w:sz="0" w:space="0" w:color="auto"/>
        <w:left w:val="none" w:sz="0" w:space="0" w:color="auto"/>
        <w:bottom w:val="none" w:sz="0" w:space="0" w:color="auto"/>
        <w:right w:val="none" w:sz="0" w:space="0" w:color="auto"/>
      </w:divBdr>
    </w:div>
    <w:div w:id="483008988">
      <w:bodyDiv w:val="1"/>
      <w:marLeft w:val="0"/>
      <w:marRight w:val="0"/>
      <w:marTop w:val="0"/>
      <w:marBottom w:val="0"/>
      <w:divBdr>
        <w:top w:val="none" w:sz="0" w:space="0" w:color="auto"/>
        <w:left w:val="none" w:sz="0" w:space="0" w:color="auto"/>
        <w:bottom w:val="none" w:sz="0" w:space="0" w:color="auto"/>
        <w:right w:val="none" w:sz="0" w:space="0" w:color="auto"/>
      </w:divBdr>
    </w:div>
    <w:div w:id="509680219">
      <w:bodyDiv w:val="1"/>
      <w:marLeft w:val="0"/>
      <w:marRight w:val="0"/>
      <w:marTop w:val="0"/>
      <w:marBottom w:val="0"/>
      <w:divBdr>
        <w:top w:val="none" w:sz="0" w:space="0" w:color="auto"/>
        <w:left w:val="none" w:sz="0" w:space="0" w:color="auto"/>
        <w:bottom w:val="none" w:sz="0" w:space="0" w:color="auto"/>
        <w:right w:val="none" w:sz="0" w:space="0" w:color="auto"/>
      </w:divBdr>
    </w:div>
    <w:div w:id="514196012">
      <w:bodyDiv w:val="1"/>
      <w:marLeft w:val="0"/>
      <w:marRight w:val="0"/>
      <w:marTop w:val="0"/>
      <w:marBottom w:val="0"/>
      <w:divBdr>
        <w:top w:val="none" w:sz="0" w:space="0" w:color="auto"/>
        <w:left w:val="none" w:sz="0" w:space="0" w:color="auto"/>
        <w:bottom w:val="none" w:sz="0" w:space="0" w:color="auto"/>
        <w:right w:val="none" w:sz="0" w:space="0" w:color="auto"/>
      </w:divBdr>
    </w:div>
    <w:div w:id="588320175">
      <w:bodyDiv w:val="1"/>
      <w:marLeft w:val="0"/>
      <w:marRight w:val="0"/>
      <w:marTop w:val="0"/>
      <w:marBottom w:val="0"/>
      <w:divBdr>
        <w:top w:val="none" w:sz="0" w:space="0" w:color="auto"/>
        <w:left w:val="none" w:sz="0" w:space="0" w:color="auto"/>
        <w:bottom w:val="none" w:sz="0" w:space="0" w:color="auto"/>
        <w:right w:val="none" w:sz="0" w:space="0" w:color="auto"/>
      </w:divBdr>
    </w:div>
    <w:div w:id="590165361">
      <w:bodyDiv w:val="1"/>
      <w:marLeft w:val="0"/>
      <w:marRight w:val="0"/>
      <w:marTop w:val="0"/>
      <w:marBottom w:val="0"/>
      <w:divBdr>
        <w:top w:val="none" w:sz="0" w:space="0" w:color="auto"/>
        <w:left w:val="none" w:sz="0" w:space="0" w:color="auto"/>
        <w:bottom w:val="none" w:sz="0" w:space="0" w:color="auto"/>
        <w:right w:val="none" w:sz="0" w:space="0" w:color="auto"/>
      </w:divBdr>
    </w:div>
    <w:div w:id="644702950">
      <w:bodyDiv w:val="1"/>
      <w:marLeft w:val="0"/>
      <w:marRight w:val="0"/>
      <w:marTop w:val="0"/>
      <w:marBottom w:val="0"/>
      <w:divBdr>
        <w:top w:val="none" w:sz="0" w:space="0" w:color="auto"/>
        <w:left w:val="none" w:sz="0" w:space="0" w:color="auto"/>
        <w:bottom w:val="none" w:sz="0" w:space="0" w:color="auto"/>
        <w:right w:val="none" w:sz="0" w:space="0" w:color="auto"/>
      </w:divBdr>
    </w:div>
    <w:div w:id="655576732">
      <w:bodyDiv w:val="1"/>
      <w:marLeft w:val="0"/>
      <w:marRight w:val="0"/>
      <w:marTop w:val="0"/>
      <w:marBottom w:val="0"/>
      <w:divBdr>
        <w:top w:val="none" w:sz="0" w:space="0" w:color="auto"/>
        <w:left w:val="none" w:sz="0" w:space="0" w:color="auto"/>
        <w:bottom w:val="none" w:sz="0" w:space="0" w:color="auto"/>
        <w:right w:val="none" w:sz="0" w:space="0" w:color="auto"/>
      </w:divBdr>
      <w:divsChild>
        <w:div w:id="1998799148">
          <w:marLeft w:val="0"/>
          <w:marRight w:val="0"/>
          <w:marTop w:val="0"/>
          <w:marBottom w:val="0"/>
          <w:divBdr>
            <w:top w:val="none" w:sz="0" w:space="0" w:color="auto"/>
            <w:left w:val="none" w:sz="0" w:space="0" w:color="auto"/>
            <w:bottom w:val="none" w:sz="0" w:space="0" w:color="auto"/>
            <w:right w:val="none" w:sz="0" w:space="0" w:color="auto"/>
          </w:divBdr>
        </w:div>
        <w:div w:id="1210872354">
          <w:marLeft w:val="0"/>
          <w:marRight w:val="0"/>
          <w:marTop w:val="0"/>
          <w:marBottom w:val="0"/>
          <w:divBdr>
            <w:top w:val="none" w:sz="0" w:space="0" w:color="auto"/>
            <w:left w:val="none" w:sz="0" w:space="0" w:color="auto"/>
            <w:bottom w:val="none" w:sz="0" w:space="0" w:color="auto"/>
            <w:right w:val="none" w:sz="0" w:space="0" w:color="auto"/>
          </w:divBdr>
        </w:div>
      </w:divsChild>
    </w:div>
    <w:div w:id="662122055">
      <w:bodyDiv w:val="1"/>
      <w:marLeft w:val="0"/>
      <w:marRight w:val="0"/>
      <w:marTop w:val="0"/>
      <w:marBottom w:val="0"/>
      <w:divBdr>
        <w:top w:val="none" w:sz="0" w:space="0" w:color="auto"/>
        <w:left w:val="none" w:sz="0" w:space="0" w:color="auto"/>
        <w:bottom w:val="none" w:sz="0" w:space="0" w:color="auto"/>
        <w:right w:val="none" w:sz="0" w:space="0" w:color="auto"/>
      </w:divBdr>
    </w:div>
    <w:div w:id="734161212">
      <w:bodyDiv w:val="1"/>
      <w:marLeft w:val="0"/>
      <w:marRight w:val="0"/>
      <w:marTop w:val="0"/>
      <w:marBottom w:val="0"/>
      <w:divBdr>
        <w:top w:val="none" w:sz="0" w:space="0" w:color="auto"/>
        <w:left w:val="none" w:sz="0" w:space="0" w:color="auto"/>
        <w:bottom w:val="none" w:sz="0" w:space="0" w:color="auto"/>
        <w:right w:val="none" w:sz="0" w:space="0" w:color="auto"/>
      </w:divBdr>
    </w:div>
    <w:div w:id="826285152">
      <w:bodyDiv w:val="1"/>
      <w:marLeft w:val="0"/>
      <w:marRight w:val="0"/>
      <w:marTop w:val="0"/>
      <w:marBottom w:val="0"/>
      <w:divBdr>
        <w:top w:val="none" w:sz="0" w:space="0" w:color="auto"/>
        <w:left w:val="none" w:sz="0" w:space="0" w:color="auto"/>
        <w:bottom w:val="none" w:sz="0" w:space="0" w:color="auto"/>
        <w:right w:val="none" w:sz="0" w:space="0" w:color="auto"/>
      </w:divBdr>
      <w:divsChild>
        <w:div w:id="522715210">
          <w:marLeft w:val="0"/>
          <w:marRight w:val="0"/>
          <w:marTop w:val="0"/>
          <w:marBottom w:val="240"/>
          <w:divBdr>
            <w:top w:val="none" w:sz="0" w:space="0" w:color="auto"/>
            <w:left w:val="none" w:sz="0" w:space="0" w:color="auto"/>
            <w:bottom w:val="none" w:sz="0" w:space="0" w:color="auto"/>
            <w:right w:val="none" w:sz="0" w:space="0" w:color="auto"/>
          </w:divBdr>
        </w:div>
      </w:divsChild>
    </w:div>
    <w:div w:id="867254962">
      <w:bodyDiv w:val="1"/>
      <w:marLeft w:val="0"/>
      <w:marRight w:val="0"/>
      <w:marTop w:val="0"/>
      <w:marBottom w:val="0"/>
      <w:divBdr>
        <w:top w:val="none" w:sz="0" w:space="0" w:color="auto"/>
        <w:left w:val="none" w:sz="0" w:space="0" w:color="auto"/>
        <w:bottom w:val="none" w:sz="0" w:space="0" w:color="auto"/>
        <w:right w:val="none" w:sz="0" w:space="0" w:color="auto"/>
      </w:divBdr>
    </w:div>
    <w:div w:id="872957532">
      <w:bodyDiv w:val="1"/>
      <w:marLeft w:val="0"/>
      <w:marRight w:val="0"/>
      <w:marTop w:val="0"/>
      <w:marBottom w:val="0"/>
      <w:divBdr>
        <w:top w:val="none" w:sz="0" w:space="0" w:color="auto"/>
        <w:left w:val="none" w:sz="0" w:space="0" w:color="auto"/>
        <w:bottom w:val="none" w:sz="0" w:space="0" w:color="auto"/>
        <w:right w:val="none" w:sz="0" w:space="0" w:color="auto"/>
      </w:divBdr>
    </w:div>
    <w:div w:id="901326186">
      <w:bodyDiv w:val="1"/>
      <w:marLeft w:val="0"/>
      <w:marRight w:val="0"/>
      <w:marTop w:val="0"/>
      <w:marBottom w:val="0"/>
      <w:divBdr>
        <w:top w:val="none" w:sz="0" w:space="0" w:color="auto"/>
        <w:left w:val="none" w:sz="0" w:space="0" w:color="auto"/>
        <w:bottom w:val="none" w:sz="0" w:space="0" w:color="auto"/>
        <w:right w:val="none" w:sz="0" w:space="0" w:color="auto"/>
      </w:divBdr>
    </w:div>
    <w:div w:id="957835809">
      <w:bodyDiv w:val="1"/>
      <w:marLeft w:val="0"/>
      <w:marRight w:val="0"/>
      <w:marTop w:val="0"/>
      <w:marBottom w:val="0"/>
      <w:divBdr>
        <w:top w:val="none" w:sz="0" w:space="0" w:color="auto"/>
        <w:left w:val="none" w:sz="0" w:space="0" w:color="auto"/>
        <w:bottom w:val="none" w:sz="0" w:space="0" w:color="auto"/>
        <w:right w:val="none" w:sz="0" w:space="0" w:color="auto"/>
      </w:divBdr>
    </w:div>
    <w:div w:id="967468038">
      <w:bodyDiv w:val="1"/>
      <w:marLeft w:val="0"/>
      <w:marRight w:val="0"/>
      <w:marTop w:val="0"/>
      <w:marBottom w:val="0"/>
      <w:divBdr>
        <w:top w:val="none" w:sz="0" w:space="0" w:color="auto"/>
        <w:left w:val="none" w:sz="0" w:space="0" w:color="auto"/>
        <w:bottom w:val="none" w:sz="0" w:space="0" w:color="auto"/>
        <w:right w:val="none" w:sz="0" w:space="0" w:color="auto"/>
      </w:divBdr>
    </w:div>
    <w:div w:id="1026055766">
      <w:bodyDiv w:val="1"/>
      <w:marLeft w:val="0"/>
      <w:marRight w:val="0"/>
      <w:marTop w:val="0"/>
      <w:marBottom w:val="0"/>
      <w:divBdr>
        <w:top w:val="none" w:sz="0" w:space="0" w:color="auto"/>
        <w:left w:val="none" w:sz="0" w:space="0" w:color="auto"/>
        <w:bottom w:val="none" w:sz="0" w:space="0" w:color="auto"/>
        <w:right w:val="none" w:sz="0" w:space="0" w:color="auto"/>
      </w:divBdr>
    </w:div>
    <w:div w:id="1098722381">
      <w:bodyDiv w:val="1"/>
      <w:marLeft w:val="0"/>
      <w:marRight w:val="0"/>
      <w:marTop w:val="0"/>
      <w:marBottom w:val="0"/>
      <w:divBdr>
        <w:top w:val="none" w:sz="0" w:space="0" w:color="auto"/>
        <w:left w:val="none" w:sz="0" w:space="0" w:color="auto"/>
        <w:bottom w:val="none" w:sz="0" w:space="0" w:color="auto"/>
        <w:right w:val="none" w:sz="0" w:space="0" w:color="auto"/>
      </w:divBdr>
    </w:div>
    <w:div w:id="1102451498">
      <w:bodyDiv w:val="1"/>
      <w:marLeft w:val="0"/>
      <w:marRight w:val="0"/>
      <w:marTop w:val="0"/>
      <w:marBottom w:val="0"/>
      <w:divBdr>
        <w:top w:val="none" w:sz="0" w:space="0" w:color="auto"/>
        <w:left w:val="none" w:sz="0" w:space="0" w:color="auto"/>
        <w:bottom w:val="none" w:sz="0" w:space="0" w:color="auto"/>
        <w:right w:val="none" w:sz="0" w:space="0" w:color="auto"/>
      </w:divBdr>
    </w:div>
    <w:div w:id="1107848988">
      <w:bodyDiv w:val="1"/>
      <w:marLeft w:val="0"/>
      <w:marRight w:val="0"/>
      <w:marTop w:val="0"/>
      <w:marBottom w:val="0"/>
      <w:divBdr>
        <w:top w:val="none" w:sz="0" w:space="0" w:color="auto"/>
        <w:left w:val="none" w:sz="0" w:space="0" w:color="auto"/>
        <w:bottom w:val="none" w:sz="0" w:space="0" w:color="auto"/>
        <w:right w:val="none" w:sz="0" w:space="0" w:color="auto"/>
      </w:divBdr>
    </w:div>
    <w:div w:id="1127893171">
      <w:bodyDiv w:val="1"/>
      <w:marLeft w:val="0"/>
      <w:marRight w:val="0"/>
      <w:marTop w:val="0"/>
      <w:marBottom w:val="0"/>
      <w:divBdr>
        <w:top w:val="none" w:sz="0" w:space="0" w:color="auto"/>
        <w:left w:val="none" w:sz="0" w:space="0" w:color="auto"/>
        <w:bottom w:val="none" w:sz="0" w:space="0" w:color="auto"/>
        <w:right w:val="none" w:sz="0" w:space="0" w:color="auto"/>
      </w:divBdr>
    </w:div>
    <w:div w:id="1173036518">
      <w:bodyDiv w:val="1"/>
      <w:marLeft w:val="0"/>
      <w:marRight w:val="0"/>
      <w:marTop w:val="0"/>
      <w:marBottom w:val="0"/>
      <w:divBdr>
        <w:top w:val="none" w:sz="0" w:space="0" w:color="auto"/>
        <w:left w:val="none" w:sz="0" w:space="0" w:color="auto"/>
        <w:bottom w:val="none" w:sz="0" w:space="0" w:color="auto"/>
        <w:right w:val="none" w:sz="0" w:space="0" w:color="auto"/>
      </w:divBdr>
    </w:div>
    <w:div w:id="1202938816">
      <w:bodyDiv w:val="1"/>
      <w:marLeft w:val="0"/>
      <w:marRight w:val="0"/>
      <w:marTop w:val="0"/>
      <w:marBottom w:val="0"/>
      <w:divBdr>
        <w:top w:val="none" w:sz="0" w:space="0" w:color="auto"/>
        <w:left w:val="none" w:sz="0" w:space="0" w:color="auto"/>
        <w:bottom w:val="none" w:sz="0" w:space="0" w:color="auto"/>
        <w:right w:val="none" w:sz="0" w:space="0" w:color="auto"/>
      </w:divBdr>
    </w:div>
    <w:div w:id="1223566681">
      <w:bodyDiv w:val="1"/>
      <w:marLeft w:val="0"/>
      <w:marRight w:val="0"/>
      <w:marTop w:val="0"/>
      <w:marBottom w:val="0"/>
      <w:divBdr>
        <w:top w:val="none" w:sz="0" w:space="0" w:color="auto"/>
        <w:left w:val="none" w:sz="0" w:space="0" w:color="auto"/>
        <w:bottom w:val="none" w:sz="0" w:space="0" w:color="auto"/>
        <w:right w:val="none" w:sz="0" w:space="0" w:color="auto"/>
      </w:divBdr>
    </w:div>
    <w:div w:id="1236821359">
      <w:bodyDiv w:val="1"/>
      <w:marLeft w:val="0"/>
      <w:marRight w:val="0"/>
      <w:marTop w:val="0"/>
      <w:marBottom w:val="0"/>
      <w:divBdr>
        <w:top w:val="none" w:sz="0" w:space="0" w:color="auto"/>
        <w:left w:val="none" w:sz="0" w:space="0" w:color="auto"/>
        <w:bottom w:val="none" w:sz="0" w:space="0" w:color="auto"/>
        <w:right w:val="none" w:sz="0" w:space="0" w:color="auto"/>
      </w:divBdr>
    </w:div>
    <w:div w:id="1250390868">
      <w:bodyDiv w:val="1"/>
      <w:marLeft w:val="0"/>
      <w:marRight w:val="0"/>
      <w:marTop w:val="0"/>
      <w:marBottom w:val="0"/>
      <w:divBdr>
        <w:top w:val="none" w:sz="0" w:space="0" w:color="auto"/>
        <w:left w:val="none" w:sz="0" w:space="0" w:color="auto"/>
        <w:bottom w:val="none" w:sz="0" w:space="0" w:color="auto"/>
        <w:right w:val="none" w:sz="0" w:space="0" w:color="auto"/>
      </w:divBdr>
    </w:div>
    <w:div w:id="1290864746">
      <w:bodyDiv w:val="1"/>
      <w:marLeft w:val="0"/>
      <w:marRight w:val="0"/>
      <w:marTop w:val="0"/>
      <w:marBottom w:val="0"/>
      <w:divBdr>
        <w:top w:val="none" w:sz="0" w:space="0" w:color="auto"/>
        <w:left w:val="none" w:sz="0" w:space="0" w:color="auto"/>
        <w:bottom w:val="none" w:sz="0" w:space="0" w:color="auto"/>
        <w:right w:val="none" w:sz="0" w:space="0" w:color="auto"/>
      </w:divBdr>
    </w:div>
    <w:div w:id="1298298217">
      <w:bodyDiv w:val="1"/>
      <w:marLeft w:val="0"/>
      <w:marRight w:val="0"/>
      <w:marTop w:val="0"/>
      <w:marBottom w:val="0"/>
      <w:divBdr>
        <w:top w:val="none" w:sz="0" w:space="0" w:color="auto"/>
        <w:left w:val="none" w:sz="0" w:space="0" w:color="auto"/>
        <w:bottom w:val="none" w:sz="0" w:space="0" w:color="auto"/>
        <w:right w:val="none" w:sz="0" w:space="0" w:color="auto"/>
      </w:divBdr>
    </w:div>
    <w:div w:id="1303583883">
      <w:bodyDiv w:val="1"/>
      <w:marLeft w:val="0"/>
      <w:marRight w:val="0"/>
      <w:marTop w:val="0"/>
      <w:marBottom w:val="0"/>
      <w:divBdr>
        <w:top w:val="none" w:sz="0" w:space="0" w:color="auto"/>
        <w:left w:val="none" w:sz="0" w:space="0" w:color="auto"/>
        <w:bottom w:val="none" w:sz="0" w:space="0" w:color="auto"/>
        <w:right w:val="none" w:sz="0" w:space="0" w:color="auto"/>
      </w:divBdr>
    </w:div>
    <w:div w:id="1314094475">
      <w:bodyDiv w:val="1"/>
      <w:marLeft w:val="0"/>
      <w:marRight w:val="0"/>
      <w:marTop w:val="0"/>
      <w:marBottom w:val="0"/>
      <w:divBdr>
        <w:top w:val="none" w:sz="0" w:space="0" w:color="auto"/>
        <w:left w:val="none" w:sz="0" w:space="0" w:color="auto"/>
        <w:bottom w:val="none" w:sz="0" w:space="0" w:color="auto"/>
        <w:right w:val="none" w:sz="0" w:space="0" w:color="auto"/>
      </w:divBdr>
      <w:divsChild>
        <w:div w:id="1096294897">
          <w:marLeft w:val="0"/>
          <w:marRight w:val="0"/>
          <w:marTop w:val="0"/>
          <w:marBottom w:val="0"/>
          <w:divBdr>
            <w:top w:val="none" w:sz="0" w:space="0" w:color="auto"/>
            <w:left w:val="none" w:sz="0" w:space="0" w:color="auto"/>
            <w:bottom w:val="none" w:sz="0" w:space="0" w:color="auto"/>
            <w:right w:val="none" w:sz="0" w:space="0" w:color="auto"/>
          </w:divBdr>
        </w:div>
        <w:div w:id="878280700">
          <w:marLeft w:val="0"/>
          <w:marRight w:val="0"/>
          <w:marTop w:val="0"/>
          <w:marBottom w:val="0"/>
          <w:divBdr>
            <w:top w:val="none" w:sz="0" w:space="0" w:color="auto"/>
            <w:left w:val="none" w:sz="0" w:space="0" w:color="auto"/>
            <w:bottom w:val="none" w:sz="0" w:space="0" w:color="auto"/>
            <w:right w:val="none" w:sz="0" w:space="0" w:color="auto"/>
          </w:divBdr>
        </w:div>
        <w:div w:id="583878399">
          <w:marLeft w:val="0"/>
          <w:marRight w:val="0"/>
          <w:marTop w:val="0"/>
          <w:marBottom w:val="0"/>
          <w:divBdr>
            <w:top w:val="none" w:sz="0" w:space="0" w:color="auto"/>
            <w:left w:val="none" w:sz="0" w:space="0" w:color="auto"/>
            <w:bottom w:val="none" w:sz="0" w:space="0" w:color="auto"/>
            <w:right w:val="none" w:sz="0" w:space="0" w:color="auto"/>
          </w:divBdr>
        </w:div>
      </w:divsChild>
    </w:div>
    <w:div w:id="1412192001">
      <w:bodyDiv w:val="1"/>
      <w:marLeft w:val="0"/>
      <w:marRight w:val="0"/>
      <w:marTop w:val="0"/>
      <w:marBottom w:val="0"/>
      <w:divBdr>
        <w:top w:val="none" w:sz="0" w:space="0" w:color="auto"/>
        <w:left w:val="none" w:sz="0" w:space="0" w:color="auto"/>
        <w:bottom w:val="none" w:sz="0" w:space="0" w:color="auto"/>
        <w:right w:val="none" w:sz="0" w:space="0" w:color="auto"/>
      </w:divBdr>
    </w:div>
    <w:div w:id="1476413831">
      <w:bodyDiv w:val="1"/>
      <w:marLeft w:val="0"/>
      <w:marRight w:val="0"/>
      <w:marTop w:val="0"/>
      <w:marBottom w:val="0"/>
      <w:divBdr>
        <w:top w:val="none" w:sz="0" w:space="0" w:color="auto"/>
        <w:left w:val="none" w:sz="0" w:space="0" w:color="auto"/>
        <w:bottom w:val="none" w:sz="0" w:space="0" w:color="auto"/>
        <w:right w:val="none" w:sz="0" w:space="0" w:color="auto"/>
      </w:divBdr>
    </w:div>
    <w:div w:id="1510951385">
      <w:bodyDiv w:val="1"/>
      <w:marLeft w:val="0"/>
      <w:marRight w:val="0"/>
      <w:marTop w:val="0"/>
      <w:marBottom w:val="0"/>
      <w:divBdr>
        <w:top w:val="none" w:sz="0" w:space="0" w:color="auto"/>
        <w:left w:val="none" w:sz="0" w:space="0" w:color="auto"/>
        <w:bottom w:val="none" w:sz="0" w:space="0" w:color="auto"/>
        <w:right w:val="none" w:sz="0" w:space="0" w:color="auto"/>
      </w:divBdr>
    </w:div>
    <w:div w:id="1518151228">
      <w:bodyDiv w:val="1"/>
      <w:marLeft w:val="0"/>
      <w:marRight w:val="0"/>
      <w:marTop w:val="0"/>
      <w:marBottom w:val="0"/>
      <w:divBdr>
        <w:top w:val="none" w:sz="0" w:space="0" w:color="auto"/>
        <w:left w:val="none" w:sz="0" w:space="0" w:color="auto"/>
        <w:bottom w:val="none" w:sz="0" w:space="0" w:color="auto"/>
        <w:right w:val="none" w:sz="0" w:space="0" w:color="auto"/>
      </w:divBdr>
    </w:div>
    <w:div w:id="1538934152">
      <w:bodyDiv w:val="1"/>
      <w:marLeft w:val="0"/>
      <w:marRight w:val="0"/>
      <w:marTop w:val="0"/>
      <w:marBottom w:val="0"/>
      <w:divBdr>
        <w:top w:val="none" w:sz="0" w:space="0" w:color="auto"/>
        <w:left w:val="none" w:sz="0" w:space="0" w:color="auto"/>
        <w:bottom w:val="none" w:sz="0" w:space="0" w:color="auto"/>
        <w:right w:val="none" w:sz="0" w:space="0" w:color="auto"/>
      </w:divBdr>
    </w:div>
    <w:div w:id="1562982860">
      <w:bodyDiv w:val="1"/>
      <w:marLeft w:val="0"/>
      <w:marRight w:val="0"/>
      <w:marTop w:val="0"/>
      <w:marBottom w:val="0"/>
      <w:divBdr>
        <w:top w:val="none" w:sz="0" w:space="0" w:color="auto"/>
        <w:left w:val="none" w:sz="0" w:space="0" w:color="auto"/>
        <w:bottom w:val="none" w:sz="0" w:space="0" w:color="auto"/>
        <w:right w:val="none" w:sz="0" w:space="0" w:color="auto"/>
      </w:divBdr>
    </w:div>
    <w:div w:id="1623732246">
      <w:bodyDiv w:val="1"/>
      <w:marLeft w:val="0"/>
      <w:marRight w:val="0"/>
      <w:marTop w:val="0"/>
      <w:marBottom w:val="0"/>
      <w:divBdr>
        <w:top w:val="none" w:sz="0" w:space="0" w:color="auto"/>
        <w:left w:val="none" w:sz="0" w:space="0" w:color="auto"/>
        <w:bottom w:val="none" w:sz="0" w:space="0" w:color="auto"/>
        <w:right w:val="none" w:sz="0" w:space="0" w:color="auto"/>
      </w:divBdr>
    </w:div>
    <w:div w:id="1722097217">
      <w:bodyDiv w:val="1"/>
      <w:marLeft w:val="0"/>
      <w:marRight w:val="0"/>
      <w:marTop w:val="0"/>
      <w:marBottom w:val="0"/>
      <w:divBdr>
        <w:top w:val="none" w:sz="0" w:space="0" w:color="auto"/>
        <w:left w:val="none" w:sz="0" w:space="0" w:color="auto"/>
        <w:bottom w:val="none" w:sz="0" w:space="0" w:color="auto"/>
        <w:right w:val="none" w:sz="0" w:space="0" w:color="auto"/>
      </w:divBdr>
    </w:div>
    <w:div w:id="1729644951">
      <w:bodyDiv w:val="1"/>
      <w:marLeft w:val="0"/>
      <w:marRight w:val="0"/>
      <w:marTop w:val="0"/>
      <w:marBottom w:val="0"/>
      <w:divBdr>
        <w:top w:val="none" w:sz="0" w:space="0" w:color="auto"/>
        <w:left w:val="none" w:sz="0" w:space="0" w:color="auto"/>
        <w:bottom w:val="none" w:sz="0" w:space="0" w:color="auto"/>
        <w:right w:val="none" w:sz="0" w:space="0" w:color="auto"/>
      </w:divBdr>
    </w:div>
    <w:div w:id="1852796859">
      <w:bodyDiv w:val="1"/>
      <w:marLeft w:val="0"/>
      <w:marRight w:val="0"/>
      <w:marTop w:val="0"/>
      <w:marBottom w:val="0"/>
      <w:divBdr>
        <w:top w:val="none" w:sz="0" w:space="0" w:color="auto"/>
        <w:left w:val="none" w:sz="0" w:space="0" w:color="auto"/>
        <w:bottom w:val="none" w:sz="0" w:space="0" w:color="auto"/>
        <w:right w:val="none" w:sz="0" w:space="0" w:color="auto"/>
      </w:divBdr>
    </w:div>
    <w:div w:id="1867517947">
      <w:bodyDiv w:val="1"/>
      <w:marLeft w:val="0"/>
      <w:marRight w:val="0"/>
      <w:marTop w:val="0"/>
      <w:marBottom w:val="0"/>
      <w:divBdr>
        <w:top w:val="none" w:sz="0" w:space="0" w:color="auto"/>
        <w:left w:val="none" w:sz="0" w:space="0" w:color="auto"/>
        <w:bottom w:val="none" w:sz="0" w:space="0" w:color="auto"/>
        <w:right w:val="none" w:sz="0" w:space="0" w:color="auto"/>
      </w:divBdr>
    </w:div>
    <w:div w:id="1918514879">
      <w:bodyDiv w:val="1"/>
      <w:marLeft w:val="0"/>
      <w:marRight w:val="0"/>
      <w:marTop w:val="0"/>
      <w:marBottom w:val="0"/>
      <w:divBdr>
        <w:top w:val="none" w:sz="0" w:space="0" w:color="auto"/>
        <w:left w:val="none" w:sz="0" w:space="0" w:color="auto"/>
        <w:bottom w:val="none" w:sz="0" w:space="0" w:color="auto"/>
        <w:right w:val="none" w:sz="0" w:space="0" w:color="auto"/>
      </w:divBdr>
    </w:div>
    <w:div w:id="1941376097">
      <w:bodyDiv w:val="1"/>
      <w:marLeft w:val="0"/>
      <w:marRight w:val="0"/>
      <w:marTop w:val="0"/>
      <w:marBottom w:val="0"/>
      <w:divBdr>
        <w:top w:val="none" w:sz="0" w:space="0" w:color="auto"/>
        <w:left w:val="none" w:sz="0" w:space="0" w:color="auto"/>
        <w:bottom w:val="none" w:sz="0" w:space="0" w:color="auto"/>
        <w:right w:val="none" w:sz="0" w:space="0" w:color="auto"/>
      </w:divBdr>
    </w:div>
    <w:div w:id="1973972988">
      <w:bodyDiv w:val="1"/>
      <w:marLeft w:val="0"/>
      <w:marRight w:val="0"/>
      <w:marTop w:val="0"/>
      <w:marBottom w:val="0"/>
      <w:divBdr>
        <w:top w:val="none" w:sz="0" w:space="0" w:color="auto"/>
        <w:left w:val="none" w:sz="0" w:space="0" w:color="auto"/>
        <w:bottom w:val="none" w:sz="0" w:space="0" w:color="auto"/>
        <w:right w:val="none" w:sz="0" w:space="0" w:color="auto"/>
      </w:divBdr>
    </w:div>
    <w:div w:id="1975063800">
      <w:bodyDiv w:val="1"/>
      <w:marLeft w:val="0"/>
      <w:marRight w:val="0"/>
      <w:marTop w:val="0"/>
      <w:marBottom w:val="0"/>
      <w:divBdr>
        <w:top w:val="none" w:sz="0" w:space="0" w:color="auto"/>
        <w:left w:val="none" w:sz="0" w:space="0" w:color="auto"/>
        <w:bottom w:val="none" w:sz="0" w:space="0" w:color="auto"/>
        <w:right w:val="none" w:sz="0" w:space="0" w:color="auto"/>
      </w:divBdr>
    </w:div>
    <w:div w:id="2080051724">
      <w:bodyDiv w:val="1"/>
      <w:marLeft w:val="0"/>
      <w:marRight w:val="0"/>
      <w:marTop w:val="0"/>
      <w:marBottom w:val="0"/>
      <w:divBdr>
        <w:top w:val="none" w:sz="0" w:space="0" w:color="auto"/>
        <w:left w:val="none" w:sz="0" w:space="0" w:color="auto"/>
        <w:bottom w:val="none" w:sz="0" w:space="0" w:color="auto"/>
        <w:right w:val="none" w:sz="0" w:space="0" w:color="auto"/>
      </w:divBdr>
    </w:div>
    <w:div w:id="2085302144">
      <w:bodyDiv w:val="1"/>
      <w:marLeft w:val="0"/>
      <w:marRight w:val="0"/>
      <w:marTop w:val="0"/>
      <w:marBottom w:val="0"/>
      <w:divBdr>
        <w:top w:val="none" w:sz="0" w:space="0" w:color="auto"/>
        <w:left w:val="none" w:sz="0" w:space="0" w:color="auto"/>
        <w:bottom w:val="none" w:sz="0" w:space="0" w:color="auto"/>
        <w:right w:val="none" w:sz="0" w:space="0" w:color="auto"/>
      </w:divBdr>
    </w:div>
    <w:div w:id="2086536395">
      <w:bodyDiv w:val="1"/>
      <w:marLeft w:val="0"/>
      <w:marRight w:val="0"/>
      <w:marTop w:val="0"/>
      <w:marBottom w:val="0"/>
      <w:divBdr>
        <w:top w:val="none" w:sz="0" w:space="0" w:color="auto"/>
        <w:left w:val="none" w:sz="0" w:space="0" w:color="auto"/>
        <w:bottom w:val="none" w:sz="0" w:space="0" w:color="auto"/>
        <w:right w:val="none" w:sz="0" w:space="0" w:color="auto"/>
      </w:divBdr>
    </w:div>
    <w:div w:id="2115709866">
      <w:bodyDiv w:val="1"/>
      <w:marLeft w:val="0"/>
      <w:marRight w:val="0"/>
      <w:marTop w:val="0"/>
      <w:marBottom w:val="0"/>
      <w:divBdr>
        <w:top w:val="none" w:sz="0" w:space="0" w:color="auto"/>
        <w:left w:val="none" w:sz="0" w:space="0" w:color="auto"/>
        <w:bottom w:val="none" w:sz="0" w:space="0" w:color="auto"/>
        <w:right w:val="none" w:sz="0" w:space="0" w:color="auto"/>
      </w:divBdr>
    </w:div>
    <w:div w:id="214422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 TargetMode="External"/><Relationship Id="rId18" Type="http://schemas.openxmlformats.org/officeDocument/2006/relationships/hyperlink" Target="http://msutoday.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scl.msu.edu/" TargetMode="External"/><Relationship Id="rId17" Type="http://schemas.openxmlformats.org/officeDocument/2006/relationships/hyperlink" Target="https://energy.gov/science" TargetMode="External"/><Relationship Id="rId2" Type="http://schemas.openxmlformats.org/officeDocument/2006/relationships/customXml" Target="../customXml/item2.xml"/><Relationship Id="rId16" Type="http://schemas.openxmlformats.org/officeDocument/2006/relationships/hyperlink" Target="https://energy.gov/sci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ib.msu.edu/" TargetMode="External"/><Relationship Id="rId5" Type="http://schemas.openxmlformats.org/officeDocument/2006/relationships/numbering" Target="numbering.xml"/><Relationship Id="rId15" Type="http://schemas.openxmlformats.org/officeDocument/2006/relationships/hyperlink" Target="https://msutoday.msu.edu/news/2022/media-kit-frib-ribbon-cutting" TargetMode="External"/><Relationship Id="rId10" Type="http://schemas.openxmlformats.org/officeDocument/2006/relationships/hyperlink" Target="mailto:kward@msu.edu" TargetMode="External"/><Relationship Id="rId19" Type="http://schemas.openxmlformats.org/officeDocument/2006/relationships/hyperlink" Target="http://twitter.com/MSUnews" TargetMode="External"/><Relationship Id="rId4" Type="http://schemas.openxmlformats.org/officeDocument/2006/relationships/customXml" Target="../customXml/item4.xml"/><Relationship Id="rId9" Type="http://schemas.openxmlformats.org/officeDocument/2006/relationships/hyperlink" Target="mailto:kingk@frib.msu.edu" TargetMode="External"/><Relationship Id="rId14" Type="http://schemas.openxmlformats.org/officeDocument/2006/relationships/hyperlink" Target="https://msutoday.msu.edu/news/2022/graduate-programs-ranked-highly-u-s-news-wor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78CB89D3FBE428008705C5A957267" ma:contentTypeVersion="" ma:contentTypeDescription="Create a new document." ma:contentTypeScope="" ma:versionID="03cc93b3caffd6206c90ac1b1de21cc9">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C2524-CF84-4CD7-A0F9-EA19FAF2F5C6}">
  <ds:schemaRefs>
    <ds:schemaRef ds:uri="http://schemas.microsoft.com/sharepoint/v3/contenttype/forms"/>
  </ds:schemaRefs>
</ds:datastoreItem>
</file>

<file path=customXml/itemProps2.xml><?xml version="1.0" encoding="utf-8"?>
<ds:datastoreItem xmlns:ds="http://schemas.openxmlformats.org/officeDocument/2006/customXml" ds:itemID="{E1E29F2B-074E-4D7C-9A7F-6546B174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87D2F7-7DD2-44B5-A054-14644D04B15B}">
  <ds:schemaRefs>
    <ds:schemaRef ds:uri="http://schemas.openxmlformats.org/officeDocument/2006/bibliography"/>
  </ds:schemaRefs>
</ds:datastoreItem>
</file>

<file path=customXml/itemProps4.xml><?xml version="1.0" encoding="utf-8"?>
<ds:datastoreItem xmlns:ds="http://schemas.openxmlformats.org/officeDocument/2006/customXml" ds:itemID="{0C0AFC22-6E94-41AF-B744-9D8B2BD8A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4747</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CABS</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Henion</dc:creator>
  <cp:keywords/>
  <dc:description/>
  <cp:lastModifiedBy>Lane, Kelsie</cp:lastModifiedBy>
  <cp:revision>3</cp:revision>
  <cp:lastPrinted>2018-04-30T18:59:00Z</cp:lastPrinted>
  <dcterms:created xsi:type="dcterms:W3CDTF">2022-04-12T20:02:00Z</dcterms:created>
  <dcterms:modified xsi:type="dcterms:W3CDTF">2022-04-12T20:02:00Z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0x01010093B78CB89D3FBE428008705C5A957267</vt:lpwstr>
  </property>
</Properties>
</file>